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5" w:rsidRPr="005A1915" w:rsidRDefault="005A1915" w:rsidP="005A1915">
      <w:pPr>
        <w:rPr>
          <w:sz w:val="28"/>
          <w:szCs w:val="28"/>
        </w:rPr>
      </w:pPr>
      <w:bookmarkStart w:id="0" w:name="_GoBack"/>
      <w:bookmarkEnd w:id="0"/>
      <w:r>
        <w:t xml:space="preserve">                          </w:t>
      </w:r>
      <w:r w:rsidRPr="005A1915">
        <w:rPr>
          <w:sz w:val="28"/>
          <w:szCs w:val="28"/>
        </w:rPr>
        <w:t>СОВЕТ ДЕПУТАТОВ МУНИЦИПАЛЬНОГО ОБРАЗОВАНИЯ</w:t>
      </w:r>
    </w:p>
    <w:p w:rsidR="005A1915" w:rsidRPr="005A1915" w:rsidRDefault="005A1915" w:rsidP="005A1915">
      <w:pPr>
        <w:rPr>
          <w:sz w:val="28"/>
          <w:szCs w:val="28"/>
        </w:rPr>
      </w:pPr>
      <w:r w:rsidRPr="005A1915">
        <w:rPr>
          <w:sz w:val="28"/>
          <w:szCs w:val="28"/>
        </w:rPr>
        <w:t xml:space="preserve">   ДЮСЬМЕТЬЕВСКИЙ СЕЛЬСОВЕТ ПОНОМАРЕВСКОГО РАЙОНА</w:t>
      </w:r>
      <w:r w:rsidRPr="005A1915">
        <w:rPr>
          <w:sz w:val="28"/>
          <w:szCs w:val="28"/>
        </w:rPr>
        <w:br/>
        <w:t xml:space="preserve">                                         ОРЕНБУРГСКОЙ ОБЛАСТИ</w:t>
      </w:r>
    </w:p>
    <w:p w:rsidR="005A1915" w:rsidRPr="005A1915" w:rsidRDefault="005A1915" w:rsidP="005A1915">
      <w:pPr>
        <w:rPr>
          <w:sz w:val="28"/>
          <w:szCs w:val="28"/>
        </w:rPr>
      </w:pPr>
    </w:p>
    <w:p w:rsidR="005A1915" w:rsidRPr="005A1915" w:rsidRDefault="005A1915" w:rsidP="005A1915">
      <w:pPr>
        <w:rPr>
          <w:sz w:val="28"/>
          <w:szCs w:val="28"/>
        </w:rPr>
      </w:pPr>
    </w:p>
    <w:p w:rsidR="005A1915" w:rsidRPr="005A1915" w:rsidRDefault="005A1915" w:rsidP="005A1915">
      <w:pPr>
        <w:rPr>
          <w:sz w:val="28"/>
          <w:szCs w:val="28"/>
        </w:rPr>
      </w:pPr>
      <w:r>
        <w:rPr>
          <w:sz w:val="28"/>
          <w:szCs w:val="28"/>
        </w:rPr>
        <w:t>11</w:t>
      </w:r>
      <w:r w:rsidRPr="005A1915">
        <w:rPr>
          <w:sz w:val="28"/>
          <w:szCs w:val="28"/>
        </w:rPr>
        <w:t xml:space="preserve">  заседание                                                                       </w:t>
      </w:r>
      <w:r>
        <w:rPr>
          <w:sz w:val="28"/>
          <w:szCs w:val="28"/>
        </w:rPr>
        <w:t xml:space="preserve">            Второй  созыв  27.01.2020</w:t>
      </w:r>
      <w:r w:rsidRPr="005A1915">
        <w:rPr>
          <w:sz w:val="28"/>
          <w:szCs w:val="28"/>
        </w:rPr>
        <w:t xml:space="preserve"> год                                                                                с.Дюсьметьево</w:t>
      </w:r>
    </w:p>
    <w:p w:rsidR="005A1915" w:rsidRPr="005A1915" w:rsidRDefault="005A1915" w:rsidP="005A1915">
      <w:pPr>
        <w:rPr>
          <w:sz w:val="28"/>
          <w:szCs w:val="28"/>
        </w:rPr>
      </w:pPr>
    </w:p>
    <w:p w:rsidR="003F341E" w:rsidRPr="005A1915" w:rsidRDefault="005A1915" w:rsidP="005A1915">
      <w:pPr>
        <w:rPr>
          <w:sz w:val="28"/>
          <w:szCs w:val="28"/>
        </w:rPr>
      </w:pPr>
      <w:r w:rsidRPr="005A1915">
        <w:rPr>
          <w:sz w:val="28"/>
          <w:szCs w:val="28"/>
        </w:rPr>
        <w:t xml:space="preserve">                                                  РЕШЕНИЕ №</w:t>
      </w:r>
      <w:r>
        <w:rPr>
          <w:sz w:val="28"/>
          <w:szCs w:val="28"/>
        </w:rPr>
        <w:t>50</w:t>
      </w:r>
      <w:r w:rsidRPr="005A1915">
        <w:rPr>
          <w:color w:val="FFFFFF"/>
          <w:sz w:val="28"/>
          <w:szCs w:val="28"/>
        </w:rPr>
        <w:t>7</w:t>
      </w:r>
    </w:p>
    <w:p w:rsidR="003F341E" w:rsidRDefault="003F341E" w:rsidP="003F341E">
      <w:pPr>
        <w:ind w:right="113" w:firstLine="561"/>
        <w:jc w:val="center"/>
        <w:rPr>
          <w:b/>
          <w:bCs/>
        </w:rPr>
      </w:pPr>
    </w:p>
    <w:p w:rsidR="003F341E" w:rsidRDefault="003F341E" w:rsidP="003F341E">
      <w:pPr>
        <w:jc w:val="center"/>
        <w:rPr>
          <w:b/>
          <w:sz w:val="28"/>
          <w:szCs w:val="28"/>
        </w:rPr>
      </w:pPr>
      <w:r>
        <w:rPr>
          <w:b/>
          <w:sz w:val="28"/>
          <w:szCs w:val="28"/>
        </w:rPr>
        <w:t>Об утверждении Положения о публичных слушаниях, общественных обсуждениях в муниципальном образовании</w:t>
      </w:r>
      <w:r w:rsidR="005A1915">
        <w:rPr>
          <w:b/>
          <w:sz w:val="28"/>
          <w:szCs w:val="28"/>
        </w:rPr>
        <w:t xml:space="preserve"> Дюсьметьевский сельсовет Пономаревского</w:t>
      </w:r>
      <w:r>
        <w:rPr>
          <w:b/>
          <w:sz w:val="28"/>
          <w:szCs w:val="28"/>
        </w:rPr>
        <w:t xml:space="preserve"> район</w:t>
      </w:r>
      <w:r w:rsidR="005A1915">
        <w:rPr>
          <w:b/>
          <w:sz w:val="28"/>
          <w:szCs w:val="28"/>
        </w:rPr>
        <w:t>а</w:t>
      </w:r>
      <w:r>
        <w:rPr>
          <w:b/>
          <w:sz w:val="28"/>
          <w:szCs w:val="28"/>
        </w:rPr>
        <w:t xml:space="preserve"> Оренбургской области</w:t>
      </w:r>
    </w:p>
    <w:p w:rsidR="003F341E" w:rsidRDefault="003F341E" w:rsidP="003F341E">
      <w:pPr>
        <w:jc w:val="center"/>
        <w:rPr>
          <w:b/>
        </w:rPr>
      </w:pPr>
    </w:p>
    <w:p w:rsidR="003F341E" w:rsidRDefault="003F341E" w:rsidP="003F341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Российской Федерации, на основании Федерального закона "Об общих принципах организации местного самоуправления в Российской Федерации", Градостроительного кодекса Российской Федерации, Земельного кодекса Российской Федерации, руководствуясь Уставом муниципального  образования </w:t>
      </w:r>
      <w:r w:rsidR="005A1915">
        <w:rPr>
          <w:rFonts w:ascii="Times New Roman" w:hAnsi="Times New Roman" w:cs="Times New Roman"/>
          <w:sz w:val="28"/>
          <w:szCs w:val="28"/>
        </w:rPr>
        <w:t>Дюсьметьевский сельсовет Пономаревского</w:t>
      </w:r>
      <w:r>
        <w:rPr>
          <w:rFonts w:ascii="Times New Roman" w:hAnsi="Times New Roman" w:cs="Times New Roman"/>
          <w:sz w:val="28"/>
          <w:szCs w:val="28"/>
        </w:rPr>
        <w:t xml:space="preserve"> район</w:t>
      </w:r>
      <w:r w:rsidR="005A1915">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Совет депутатов муниципального образования Пономаревский район РЕШИЛ:</w:t>
      </w:r>
    </w:p>
    <w:p w:rsidR="003F341E" w:rsidRDefault="003F341E" w:rsidP="003F341E">
      <w:pPr>
        <w:pStyle w:val="ConsPlusNormal"/>
        <w:jc w:val="both"/>
        <w:rPr>
          <w:rFonts w:ascii="Times New Roman" w:hAnsi="Times New Roman" w:cs="Times New Roman"/>
          <w:sz w:val="28"/>
          <w:szCs w:val="28"/>
        </w:rPr>
      </w:pPr>
    </w:p>
    <w:p w:rsidR="003F341E" w:rsidRDefault="003F341E" w:rsidP="003F34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публичных слушаниях, общественных обсуждениях в муниципальном образовании</w:t>
      </w:r>
      <w:r w:rsidR="005A1915" w:rsidRPr="005A1915">
        <w:rPr>
          <w:rFonts w:ascii="Times New Roman" w:hAnsi="Times New Roman" w:cs="Times New Roman"/>
          <w:sz w:val="28"/>
          <w:szCs w:val="28"/>
        </w:rPr>
        <w:t xml:space="preserve"> </w:t>
      </w:r>
      <w:r w:rsidR="005A1915">
        <w:rPr>
          <w:rFonts w:ascii="Times New Roman" w:hAnsi="Times New Roman" w:cs="Times New Roman"/>
          <w:sz w:val="28"/>
          <w:szCs w:val="28"/>
        </w:rPr>
        <w:t>Дюсьметьевский сельсовет Пономаревского</w:t>
      </w:r>
      <w:r>
        <w:rPr>
          <w:rFonts w:ascii="Times New Roman" w:hAnsi="Times New Roman" w:cs="Times New Roman"/>
          <w:sz w:val="28"/>
          <w:szCs w:val="28"/>
        </w:rPr>
        <w:t xml:space="preserve"> район</w:t>
      </w:r>
      <w:r w:rsidR="005A1915">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согласно Приложению.</w:t>
      </w:r>
    </w:p>
    <w:p w:rsidR="003F341E" w:rsidRDefault="003F341E" w:rsidP="003F34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Решение Совета депутат</w:t>
      </w:r>
      <w:r w:rsidR="005A1915">
        <w:rPr>
          <w:rFonts w:ascii="Times New Roman" w:hAnsi="Times New Roman" w:cs="Times New Roman"/>
          <w:sz w:val="28"/>
          <w:szCs w:val="28"/>
        </w:rPr>
        <w:t>ов муниципального образования Дюсьметьевский сельсовет</w:t>
      </w:r>
      <w:r>
        <w:rPr>
          <w:rFonts w:ascii="Times New Roman" w:hAnsi="Times New Roman" w:cs="Times New Roman"/>
          <w:sz w:val="28"/>
          <w:szCs w:val="28"/>
        </w:rPr>
        <w:t xml:space="preserve"> Пономар</w:t>
      </w:r>
      <w:r w:rsidR="005A1915">
        <w:rPr>
          <w:rFonts w:ascii="Times New Roman" w:hAnsi="Times New Roman" w:cs="Times New Roman"/>
          <w:sz w:val="28"/>
          <w:szCs w:val="28"/>
        </w:rPr>
        <w:t>евский район от  20.11.2013 № 6</w:t>
      </w:r>
      <w:r>
        <w:rPr>
          <w:rFonts w:ascii="Times New Roman" w:hAnsi="Times New Roman" w:cs="Times New Roman"/>
          <w:sz w:val="28"/>
          <w:szCs w:val="28"/>
        </w:rPr>
        <w:t xml:space="preserve"> «Об утверждении Положения о пуб</w:t>
      </w:r>
      <w:r w:rsidR="005A1915">
        <w:rPr>
          <w:rFonts w:ascii="Times New Roman" w:hAnsi="Times New Roman" w:cs="Times New Roman"/>
          <w:sz w:val="28"/>
          <w:szCs w:val="28"/>
        </w:rPr>
        <w:t>личных слушаниях</w:t>
      </w:r>
      <w:r>
        <w:rPr>
          <w:rFonts w:ascii="Times New Roman" w:hAnsi="Times New Roman" w:cs="Times New Roman"/>
          <w:sz w:val="28"/>
          <w:szCs w:val="28"/>
        </w:rPr>
        <w:t xml:space="preserve">» с изменениями  и дополнениями – утратившим силу. </w:t>
      </w:r>
    </w:p>
    <w:p w:rsidR="003F341E" w:rsidRDefault="003F341E" w:rsidP="003F34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Решение в установленном порядке.</w:t>
      </w:r>
    </w:p>
    <w:p w:rsidR="003F341E" w:rsidRDefault="003F341E" w:rsidP="003F341E">
      <w:pPr>
        <w:pStyle w:val="ConsPlusNormal"/>
        <w:ind w:firstLine="540"/>
        <w:jc w:val="both"/>
        <w:rPr>
          <w:rFonts w:ascii="Times New Roman" w:hAnsi="Times New Roman" w:cs="Times New Roman"/>
          <w:bCs/>
          <w:sz w:val="28"/>
        </w:rPr>
      </w:pPr>
      <w:r>
        <w:rPr>
          <w:rFonts w:ascii="Times New Roman" w:hAnsi="Times New Roman" w:cs="Times New Roman"/>
          <w:sz w:val="28"/>
          <w:szCs w:val="28"/>
        </w:rPr>
        <w:t xml:space="preserve">3. </w:t>
      </w:r>
      <w:r>
        <w:rPr>
          <w:rFonts w:ascii="Times New Roman" w:hAnsi="Times New Roman" w:cs="Times New Roman"/>
          <w:bCs/>
          <w:sz w:val="28"/>
        </w:rPr>
        <w:t>Настоящее Решение вступает в силу после его обнародования.</w:t>
      </w:r>
    </w:p>
    <w:p w:rsidR="003F341E" w:rsidRDefault="003F341E" w:rsidP="003F34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Решения возложить на комиссию по бюджету, экономике, агропромышленному комплексу и вопросам жизнеобеспечения района.  </w:t>
      </w:r>
    </w:p>
    <w:p w:rsidR="003F341E" w:rsidRDefault="003F341E" w:rsidP="003F341E">
      <w:pPr>
        <w:widowControl w:val="0"/>
        <w:tabs>
          <w:tab w:val="left" w:pos="7056"/>
        </w:tabs>
        <w:autoSpaceDE w:val="0"/>
        <w:autoSpaceDN w:val="0"/>
        <w:adjustRightInd w:val="0"/>
        <w:jc w:val="both"/>
        <w:rPr>
          <w:sz w:val="28"/>
          <w:szCs w:val="28"/>
        </w:rPr>
      </w:pPr>
    </w:p>
    <w:p w:rsidR="003F341E" w:rsidRDefault="003F341E" w:rsidP="003F341E">
      <w:pPr>
        <w:jc w:val="center"/>
        <w:rPr>
          <w:b/>
        </w:rPr>
      </w:pPr>
    </w:p>
    <w:p w:rsidR="003F341E" w:rsidRDefault="003F341E" w:rsidP="003F341E">
      <w:pPr>
        <w:jc w:val="center"/>
        <w:rPr>
          <w:b/>
        </w:rPr>
      </w:pPr>
    </w:p>
    <w:p w:rsidR="005A1915" w:rsidRDefault="005A1915" w:rsidP="005A1915">
      <w:pPr>
        <w:shd w:val="clear" w:color="auto" w:fill="FFFFFF"/>
        <w:tabs>
          <w:tab w:val="left" w:pos="2453"/>
        </w:tabs>
        <w:spacing w:before="5" w:line="326" w:lineRule="exact"/>
        <w:ind w:left="10" w:right="5" w:firstLine="701"/>
        <w:jc w:val="both"/>
        <w:rPr>
          <w:bCs/>
          <w:color w:val="000000"/>
          <w:spacing w:val="-4"/>
          <w:sz w:val="27"/>
          <w:szCs w:val="27"/>
        </w:rPr>
      </w:pPr>
    </w:p>
    <w:p w:rsidR="005A1915" w:rsidRDefault="005A1915" w:rsidP="005A1915">
      <w:pPr>
        <w:ind w:right="113"/>
        <w:jc w:val="both"/>
        <w:rPr>
          <w:bCs/>
          <w:sz w:val="27"/>
          <w:szCs w:val="27"/>
        </w:rPr>
      </w:pPr>
      <w:r>
        <w:rPr>
          <w:bCs/>
          <w:sz w:val="27"/>
          <w:szCs w:val="27"/>
        </w:rPr>
        <w:t>Глава муниципального образования                                               И.С.Хасанов</w:t>
      </w:r>
    </w:p>
    <w:p w:rsidR="005A1915" w:rsidRDefault="005A1915" w:rsidP="005A1915">
      <w:pPr>
        <w:ind w:right="113"/>
        <w:jc w:val="both"/>
        <w:rPr>
          <w:bCs/>
          <w:sz w:val="27"/>
          <w:szCs w:val="27"/>
        </w:rPr>
      </w:pPr>
    </w:p>
    <w:p w:rsidR="005A1915" w:rsidRDefault="005A1915" w:rsidP="005A1915">
      <w:pPr>
        <w:ind w:right="113"/>
        <w:jc w:val="both"/>
        <w:rPr>
          <w:bCs/>
          <w:sz w:val="27"/>
          <w:szCs w:val="27"/>
        </w:rPr>
      </w:pPr>
      <w:r>
        <w:rPr>
          <w:bCs/>
          <w:sz w:val="27"/>
          <w:szCs w:val="27"/>
        </w:rPr>
        <w:t>Председатель Совета депутатов                                                     Ф.Г.Кабишева</w:t>
      </w:r>
    </w:p>
    <w:p w:rsidR="003F341E" w:rsidRDefault="003F341E" w:rsidP="003F341E">
      <w:pPr>
        <w:jc w:val="center"/>
        <w:rPr>
          <w:b/>
        </w:rPr>
      </w:pPr>
    </w:p>
    <w:p w:rsidR="003F341E" w:rsidRDefault="003F341E" w:rsidP="003F341E">
      <w:pPr>
        <w:jc w:val="center"/>
        <w:rPr>
          <w:b/>
        </w:rPr>
      </w:pPr>
    </w:p>
    <w:p w:rsidR="003F341E" w:rsidRDefault="003F341E" w:rsidP="003F341E">
      <w:pPr>
        <w:jc w:val="center"/>
        <w:rPr>
          <w:b/>
        </w:rPr>
      </w:pPr>
    </w:p>
    <w:p w:rsidR="003F341E" w:rsidRDefault="003F341E" w:rsidP="003F341E">
      <w:pPr>
        <w:jc w:val="center"/>
        <w:rPr>
          <w:b/>
        </w:rPr>
      </w:pPr>
    </w:p>
    <w:p w:rsidR="003F341E" w:rsidRDefault="00BB7395" w:rsidP="00BB7395">
      <w:pPr>
        <w:rPr>
          <w:b/>
        </w:rPr>
      </w:pPr>
      <w:r>
        <w:rPr>
          <w:b/>
        </w:rPr>
        <w:lastRenderedPageBreak/>
        <w:t xml:space="preserve">                                                                                                                                  </w:t>
      </w:r>
      <w:r w:rsidR="003F341E">
        <w:rPr>
          <w:b/>
        </w:rPr>
        <w:t>Приложение</w:t>
      </w:r>
    </w:p>
    <w:p w:rsidR="003F341E" w:rsidRDefault="003F341E" w:rsidP="003F341E">
      <w:pPr>
        <w:rPr>
          <w:b/>
        </w:rPr>
      </w:pPr>
      <w:r>
        <w:rPr>
          <w:b/>
        </w:rPr>
        <w:t xml:space="preserve">                                                                 </w:t>
      </w:r>
      <w:r w:rsidR="00BB7395">
        <w:rPr>
          <w:b/>
        </w:rPr>
        <w:t xml:space="preserve">                                  </w:t>
      </w:r>
      <w:r>
        <w:rPr>
          <w:b/>
        </w:rPr>
        <w:t xml:space="preserve">  к Решению Совета депутатов </w:t>
      </w:r>
    </w:p>
    <w:p w:rsidR="003F341E" w:rsidRDefault="003F341E" w:rsidP="003F341E">
      <w:pPr>
        <w:rPr>
          <w:b/>
        </w:rPr>
      </w:pPr>
      <w:r>
        <w:rPr>
          <w:b/>
        </w:rPr>
        <w:t xml:space="preserve">                                           </w:t>
      </w:r>
      <w:r w:rsidR="00BB7395">
        <w:rPr>
          <w:b/>
        </w:rPr>
        <w:t xml:space="preserve">                        </w:t>
      </w:r>
      <w:r>
        <w:rPr>
          <w:b/>
        </w:rPr>
        <w:t xml:space="preserve">       </w:t>
      </w:r>
    </w:p>
    <w:p w:rsidR="003F341E" w:rsidRDefault="003F341E" w:rsidP="003F341E">
      <w:pPr>
        <w:jc w:val="center"/>
        <w:rPr>
          <w:b/>
        </w:rPr>
      </w:pPr>
    </w:p>
    <w:p w:rsidR="003F341E" w:rsidRDefault="003F341E" w:rsidP="003F341E">
      <w:pPr>
        <w:jc w:val="center"/>
        <w:rPr>
          <w:b/>
        </w:rPr>
      </w:pPr>
    </w:p>
    <w:p w:rsidR="003F341E" w:rsidRDefault="003F341E" w:rsidP="003F341E">
      <w:pPr>
        <w:jc w:val="center"/>
        <w:rPr>
          <w:b/>
        </w:rPr>
      </w:pPr>
      <w:r>
        <w:rPr>
          <w:b/>
        </w:rPr>
        <w:t>ПОЛОЖЕНИЕ</w:t>
      </w:r>
    </w:p>
    <w:p w:rsidR="003F341E" w:rsidRDefault="003F341E" w:rsidP="003F341E">
      <w:pPr>
        <w:jc w:val="center"/>
        <w:rPr>
          <w:b/>
        </w:rPr>
      </w:pPr>
      <w:r>
        <w:rPr>
          <w:b/>
        </w:rPr>
        <w:t>О ПУБЛИЧНЫХ СЛУШАНИЯХ, ОБЩЕСТВЕННЫХ ОБСУЖДЕНИЯХ В</w:t>
      </w:r>
    </w:p>
    <w:p w:rsidR="003F341E" w:rsidRDefault="003F341E" w:rsidP="003F341E">
      <w:pPr>
        <w:jc w:val="center"/>
        <w:rPr>
          <w:b/>
        </w:rPr>
      </w:pPr>
      <w:r>
        <w:rPr>
          <w:b/>
        </w:rPr>
        <w:t>МУНИЦИПАЛЬНОМ ОБРАЗОВАНИИ</w:t>
      </w:r>
      <w:r w:rsidR="00BB7395">
        <w:rPr>
          <w:b/>
        </w:rPr>
        <w:t xml:space="preserve"> ДЮСЬМЕТЬЕВСКИЙ СЕЛЬСОВЕТ ПОНОМАРЕВСКОГО </w:t>
      </w:r>
      <w:r>
        <w:rPr>
          <w:b/>
        </w:rPr>
        <w:t xml:space="preserve"> РАЙОН</w:t>
      </w:r>
      <w:r w:rsidR="00BB7395">
        <w:rPr>
          <w:b/>
        </w:rPr>
        <w:t>А</w:t>
      </w:r>
      <w:r>
        <w:rPr>
          <w:b/>
        </w:rPr>
        <w:t xml:space="preserve"> ОРЕНБУРГСКОЙ ОБЛАСТИ</w:t>
      </w:r>
    </w:p>
    <w:p w:rsidR="003F341E" w:rsidRDefault="003F341E" w:rsidP="003F341E">
      <w:pPr>
        <w:rPr>
          <w:b/>
          <w:sz w:val="28"/>
          <w:szCs w:val="28"/>
        </w:rPr>
      </w:pPr>
      <w:r>
        <w:rPr>
          <w:b/>
          <w:sz w:val="28"/>
          <w:szCs w:val="28"/>
        </w:rPr>
        <w:t>Глава 1 ОБЩИЕ ПОЛОЖЕНИЯ</w:t>
      </w:r>
    </w:p>
    <w:p w:rsidR="003F341E" w:rsidRDefault="003F341E" w:rsidP="003F341E">
      <w:pPr>
        <w:rPr>
          <w:b/>
          <w:sz w:val="28"/>
          <w:szCs w:val="28"/>
        </w:rPr>
      </w:pPr>
      <w:r>
        <w:rPr>
          <w:b/>
          <w:sz w:val="28"/>
          <w:szCs w:val="28"/>
        </w:rPr>
        <w:t>Статья 1 Общие положения</w:t>
      </w:r>
    </w:p>
    <w:p w:rsidR="003F341E" w:rsidRDefault="003F341E" w:rsidP="003F341E">
      <w:pPr>
        <w:jc w:val="both"/>
        <w:rPr>
          <w:sz w:val="28"/>
          <w:szCs w:val="28"/>
        </w:rPr>
      </w:pPr>
      <w:r>
        <w:rPr>
          <w:sz w:val="28"/>
          <w:szCs w:val="28"/>
        </w:rPr>
        <w:t>1. Настоящее Положение о публичных слушаниях, общественных обсуждениях в муниципальном образовании</w:t>
      </w:r>
      <w:r w:rsidR="00BB7395">
        <w:rPr>
          <w:sz w:val="28"/>
          <w:szCs w:val="28"/>
        </w:rPr>
        <w:t xml:space="preserve"> Дюсьметьевский сельсовет Пономаревского</w:t>
      </w:r>
      <w:r>
        <w:rPr>
          <w:sz w:val="28"/>
          <w:szCs w:val="28"/>
        </w:rPr>
        <w:t xml:space="preserve"> район</w:t>
      </w:r>
      <w:r w:rsidR="00BB7395">
        <w:rPr>
          <w:sz w:val="28"/>
          <w:szCs w:val="28"/>
        </w:rPr>
        <w:t>а</w:t>
      </w:r>
      <w:r>
        <w:rPr>
          <w:sz w:val="28"/>
          <w:szCs w:val="28"/>
        </w:rPr>
        <w:t xml:space="preserve"> Оренбургской области (далее - Положение)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BB7395">
        <w:rPr>
          <w:sz w:val="28"/>
          <w:szCs w:val="28"/>
        </w:rPr>
        <w:t>Дюсьметьевский сельсовет Пономаревского</w:t>
      </w:r>
      <w:r>
        <w:rPr>
          <w:sz w:val="28"/>
          <w:szCs w:val="28"/>
        </w:rPr>
        <w:t xml:space="preserve"> район</w:t>
      </w:r>
      <w:r w:rsidR="00BB7395">
        <w:rPr>
          <w:sz w:val="28"/>
          <w:szCs w:val="28"/>
        </w:rPr>
        <w:t>а</w:t>
      </w:r>
      <w:r>
        <w:rPr>
          <w:sz w:val="28"/>
          <w:szCs w:val="28"/>
        </w:rPr>
        <w:t xml:space="preserve"> Оренбургской области устанавливает порядок организации и проведения публичных слушаний, общественных обсуждений</w:t>
      </w:r>
    </w:p>
    <w:p w:rsidR="003F341E" w:rsidRDefault="003F341E" w:rsidP="003F341E">
      <w:pPr>
        <w:jc w:val="both"/>
        <w:rPr>
          <w:sz w:val="28"/>
          <w:szCs w:val="28"/>
        </w:rPr>
      </w:pPr>
      <w:r>
        <w:rPr>
          <w:sz w:val="28"/>
          <w:szCs w:val="28"/>
        </w:rPr>
        <w:t xml:space="preserve">в муниципальном образовании </w:t>
      </w:r>
      <w:r w:rsidR="00BB7395">
        <w:rPr>
          <w:sz w:val="28"/>
          <w:szCs w:val="28"/>
        </w:rPr>
        <w:t>Дюсьметьевский сельсовет Пономаревского</w:t>
      </w:r>
      <w:r>
        <w:rPr>
          <w:sz w:val="28"/>
          <w:szCs w:val="28"/>
        </w:rPr>
        <w:t xml:space="preserve"> район</w:t>
      </w:r>
      <w:r w:rsidR="00BB7395">
        <w:rPr>
          <w:sz w:val="28"/>
          <w:szCs w:val="28"/>
        </w:rPr>
        <w:t>а</w:t>
      </w:r>
      <w:r>
        <w:rPr>
          <w:sz w:val="28"/>
          <w:szCs w:val="28"/>
        </w:rPr>
        <w:t xml:space="preserve"> Оренбургской области (далее – муниципальное образование).</w:t>
      </w:r>
    </w:p>
    <w:p w:rsidR="003F341E" w:rsidRDefault="003F341E" w:rsidP="003F341E">
      <w:pPr>
        <w:jc w:val="both"/>
        <w:rPr>
          <w:sz w:val="28"/>
          <w:szCs w:val="28"/>
        </w:rPr>
      </w:pPr>
      <w:r>
        <w:rPr>
          <w:sz w:val="28"/>
          <w:szCs w:val="28"/>
        </w:rPr>
        <w:t>2.  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Положением, и учета их результатов при принятии решений органами местного самоуправления муниципального образования.</w:t>
      </w:r>
    </w:p>
    <w:p w:rsidR="003F341E" w:rsidRDefault="003F341E" w:rsidP="003F341E">
      <w:pPr>
        <w:jc w:val="both"/>
        <w:rPr>
          <w:b/>
          <w:sz w:val="28"/>
          <w:szCs w:val="28"/>
        </w:rPr>
      </w:pPr>
      <w:r>
        <w:rPr>
          <w:b/>
          <w:sz w:val="28"/>
          <w:szCs w:val="28"/>
        </w:rPr>
        <w:t>Статья 2 Проекты и вопросы публичных слушаний и общественных обсуждений</w:t>
      </w:r>
    </w:p>
    <w:p w:rsidR="003F341E" w:rsidRDefault="003F341E" w:rsidP="003F341E">
      <w:pPr>
        <w:jc w:val="both"/>
        <w:rPr>
          <w:sz w:val="28"/>
          <w:szCs w:val="28"/>
        </w:rPr>
      </w:pPr>
      <w:r>
        <w:rPr>
          <w:sz w:val="28"/>
          <w:szCs w:val="28"/>
        </w:rPr>
        <w:t>1. Публичные слушания могут проводиться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rsidR="003F341E" w:rsidRDefault="003F341E" w:rsidP="003F341E">
      <w:pPr>
        <w:jc w:val="both"/>
        <w:rPr>
          <w:sz w:val="28"/>
          <w:szCs w:val="28"/>
        </w:rPr>
      </w:pPr>
      <w:r>
        <w:rPr>
          <w:sz w:val="28"/>
          <w:szCs w:val="28"/>
        </w:rPr>
        <w:t>2.  На публичные слушания в обязательном порядке выносятся:</w:t>
      </w:r>
    </w:p>
    <w:p w:rsidR="003F341E" w:rsidRDefault="003F341E" w:rsidP="003F341E">
      <w:pPr>
        <w:jc w:val="both"/>
        <w:rPr>
          <w:sz w:val="28"/>
          <w:szCs w:val="28"/>
        </w:rPr>
      </w:pPr>
      <w:r>
        <w:rPr>
          <w:sz w:val="28"/>
          <w:szCs w:val="28"/>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341E" w:rsidRDefault="003F341E" w:rsidP="003F341E">
      <w:pPr>
        <w:jc w:val="both"/>
        <w:rPr>
          <w:sz w:val="28"/>
          <w:szCs w:val="28"/>
        </w:rPr>
      </w:pPr>
      <w:r>
        <w:rPr>
          <w:sz w:val="28"/>
          <w:szCs w:val="28"/>
        </w:rPr>
        <w:t>2.2. Проект бюджета муниципального образования и отчет о его исполнении.</w:t>
      </w:r>
    </w:p>
    <w:p w:rsidR="003F341E" w:rsidRDefault="003F341E" w:rsidP="003F341E">
      <w:pPr>
        <w:jc w:val="both"/>
        <w:rPr>
          <w:sz w:val="28"/>
          <w:szCs w:val="28"/>
        </w:rPr>
      </w:pPr>
      <w:r>
        <w:rPr>
          <w:sz w:val="28"/>
          <w:szCs w:val="28"/>
        </w:rPr>
        <w:t>2.3. Проект стратегии социально-экономического развития муниципального образования.</w:t>
      </w:r>
    </w:p>
    <w:p w:rsidR="003F341E" w:rsidRDefault="003F341E" w:rsidP="003F341E">
      <w:pPr>
        <w:jc w:val="both"/>
        <w:rPr>
          <w:sz w:val="28"/>
          <w:szCs w:val="28"/>
        </w:rPr>
      </w:pPr>
      <w:r>
        <w:rPr>
          <w:sz w:val="28"/>
          <w:szCs w:val="28"/>
        </w:rPr>
        <w:lastRenderedPageBreak/>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341E" w:rsidRDefault="003F341E" w:rsidP="003F341E">
      <w:pPr>
        <w:jc w:val="both"/>
        <w:rPr>
          <w:sz w:val="28"/>
          <w:szCs w:val="28"/>
        </w:rPr>
      </w:pPr>
      <w:r>
        <w:rPr>
          <w:sz w:val="28"/>
          <w:szCs w:val="28"/>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настоящим Положением с учетом положений законодательства о градостроительной деятельности.</w:t>
      </w:r>
    </w:p>
    <w:p w:rsidR="003F341E" w:rsidRDefault="003F341E" w:rsidP="003F341E">
      <w:pPr>
        <w:jc w:val="both"/>
        <w:rPr>
          <w:sz w:val="28"/>
          <w:szCs w:val="28"/>
        </w:rPr>
      </w:pPr>
      <w:r>
        <w:rPr>
          <w:sz w:val="28"/>
          <w:szCs w:val="28"/>
        </w:rPr>
        <w:t>4. Публичные слушания могут проводиться по иным вопросам местного значения.</w:t>
      </w:r>
    </w:p>
    <w:p w:rsidR="003F341E" w:rsidRDefault="003F341E" w:rsidP="003F341E">
      <w:pPr>
        <w:jc w:val="both"/>
        <w:rPr>
          <w:b/>
          <w:sz w:val="28"/>
          <w:szCs w:val="28"/>
        </w:rPr>
      </w:pPr>
      <w:r>
        <w:rPr>
          <w:b/>
          <w:sz w:val="28"/>
          <w:szCs w:val="28"/>
        </w:rPr>
        <w:t>Статья 3 Назначение публичных слушаний.</w:t>
      </w:r>
    </w:p>
    <w:p w:rsidR="003F341E" w:rsidRDefault="003F341E" w:rsidP="003F341E">
      <w:pPr>
        <w:jc w:val="both"/>
        <w:rPr>
          <w:sz w:val="28"/>
          <w:szCs w:val="28"/>
        </w:rPr>
      </w:pPr>
      <w:r>
        <w:rPr>
          <w:sz w:val="28"/>
          <w:szCs w:val="28"/>
        </w:rPr>
        <w:t>1. Публичные слушания проводятся по инициативе населения, Совета депутатов муниципального образования, главы муниципального образования (далее – главы района).</w:t>
      </w:r>
    </w:p>
    <w:p w:rsidR="003F341E" w:rsidRDefault="003F341E" w:rsidP="003F341E">
      <w:pPr>
        <w:jc w:val="both"/>
        <w:rPr>
          <w:sz w:val="28"/>
          <w:szCs w:val="28"/>
        </w:rPr>
      </w:pPr>
      <w:r>
        <w:rPr>
          <w:sz w:val="28"/>
          <w:szCs w:val="28"/>
        </w:rPr>
        <w:t xml:space="preserve">2. Публичные слушания, проводимые по инициативе населения и Совета депутатов, назначаются решением Совета депутатов, проводимые по инициативе главы района назначаются постановлением главы района. </w:t>
      </w:r>
    </w:p>
    <w:p w:rsidR="003F341E" w:rsidRDefault="003F341E" w:rsidP="003F341E">
      <w:pPr>
        <w:jc w:val="both"/>
        <w:rPr>
          <w:sz w:val="28"/>
          <w:szCs w:val="28"/>
        </w:rPr>
      </w:pPr>
      <w:r>
        <w:rPr>
          <w:sz w:val="28"/>
          <w:szCs w:val="28"/>
        </w:rPr>
        <w:t>3.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Совет депутатов:</w:t>
      </w:r>
    </w:p>
    <w:p w:rsidR="003F341E" w:rsidRDefault="003F341E" w:rsidP="003F341E">
      <w:pPr>
        <w:jc w:val="both"/>
        <w:rPr>
          <w:sz w:val="28"/>
          <w:szCs w:val="28"/>
        </w:rPr>
      </w:pPr>
      <w:r>
        <w:rPr>
          <w:sz w:val="28"/>
          <w:szCs w:val="28"/>
        </w:rPr>
        <w:t>1) заверенное руководителем инициативной группы обращение с указанием наименования проекта (вопроса), предполагаемой даты проведения публичных слушаний;</w:t>
      </w:r>
    </w:p>
    <w:p w:rsidR="003F341E" w:rsidRDefault="003F341E" w:rsidP="003F341E">
      <w:pPr>
        <w:jc w:val="both"/>
        <w:rPr>
          <w:sz w:val="28"/>
          <w:szCs w:val="28"/>
        </w:rPr>
      </w:pPr>
      <w:r>
        <w:rPr>
          <w:sz w:val="28"/>
          <w:szCs w:val="28"/>
        </w:rPr>
        <w:t>2) проект муниципального правового акта или формулировку вопроса, предлагаемых к обсуждению на публичных слушаниях, пояснительную 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 3) список инициативной группы (согласно приложению 1 к Положению);</w:t>
      </w:r>
    </w:p>
    <w:p w:rsidR="003F341E" w:rsidRDefault="003F341E" w:rsidP="003F341E">
      <w:pPr>
        <w:jc w:val="both"/>
        <w:rPr>
          <w:sz w:val="28"/>
          <w:szCs w:val="28"/>
        </w:rPr>
      </w:pPr>
      <w:r>
        <w:rPr>
          <w:sz w:val="28"/>
          <w:szCs w:val="28"/>
        </w:rPr>
        <w:lastRenderedPageBreak/>
        <w:t>4) подписные листы (согласно приложению 2 к Положению);</w:t>
      </w:r>
    </w:p>
    <w:p w:rsidR="003F341E" w:rsidRDefault="003F341E" w:rsidP="003F341E">
      <w:pPr>
        <w:jc w:val="both"/>
        <w:rPr>
          <w:sz w:val="28"/>
          <w:szCs w:val="28"/>
        </w:rPr>
      </w:pPr>
      <w:r>
        <w:rPr>
          <w:sz w:val="28"/>
          <w:szCs w:val="28"/>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rsidR="003F341E" w:rsidRDefault="003F341E" w:rsidP="003F341E">
      <w:pPr>
        <w:jc w:val="both"/>
        <w:rPr>
          <w:sz w:val="28"/>
          <w:szCs w:val="28"/>
        </w:rPr>
      </w:pPr>
      <w:r>
        <w:rPr>
          <w:sz w:val="28"/>
          <w:szCs w:val="28"/>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rsidR="003F341E" w:rsidRDefault="003F341E" w:rsidP="003F341E">
      <w:pPr>
        <w:jc w:val="both"/>
        <w:rPr>
          <w:sz w:val="28"/>
          <w:szCs w:val="28"/>
        </w:rPr>
      </w:pPr>
      <w:r>
        <w:rPr>
          <w:sz w:val="28"/>
          <w:szCs w:val="28"/>
        </w:rPr>
        <w:t>4. Основаниями для отклонения инициативы населения о проведении публичных слушаний являются:</w:t>
      </w:r>
    </w:p>
    <w:p w:rsidR="003F341E" w:rsidRDefault="003F341E" w:rsidP="003F341E">
      <w:pPr>
        <w:jc w:val="both"/>
        <w:rPr>
          <w:sz w:val="28"/>
          <w:szCs w:val="28"/>
        </w:rPr>
      </w:pPr>
      <w:r>
        <w:rPr>
          <w:sz w:val="28"/>
          <w:szCs w:val="28"/>
        </w:rPr>
        <w:t>1) нарушение инициаторами проведения публичных слушаний процедуры выдвижения инициативы в соответствии с частью 3 настоящей статьи;</w:t>
      </w:r>
    </w:p>
    <w:p w:rsidR="003F341E" w:rsidRDefault="003F341E" w:rsidP="003F341E">
      <w:pPr>
        <w:jc w:val="both"/>
        <w:rPr>
          <w:sz w:val="28"/>
          <w:szCs w:val="28"/>
        </w:rPr>
      </w:pPr>
      <w:r>
        <w:rPr>
          <w:sz w:val="28"/>
          <w:szCs w:val="28"/>
        </w:rPr>
        <w:t>2) непредставление документа или документов, указанных в части 3 настоящей статьи;</w:t>
      </w:r>
    </w:p>
    <w:p w:rsidR="003F341E" w:rsidRDefault="003F341E" w:rsidP="003F341E">
      <w:pPr>
        <w:jc w:val="both"/>
        <w:rPr>
          <w:sz w:val="28"/>
          <w:szCs w:val="28"/>
        </w:rPr>
      </w:pPr>
      <w:r>
        <w:rPr>
          <w:sz w:val="28"/>
          <w:szCs w:val="28"/>
        </w:rPr>
        <w:t>3) число представителей инициативной группы, поставивших подписи в подписных листах, менее пятидесяти;</w:t>
      </w:r>
    </w:p>
    <w:p w:rsidR="003F341E" w:rsidRDefault="003F341E" w:rsidP="003F341E">
      <w:pPr>
        <w:jc w:val="both"/>
        <w:rPr>
          <w:sz w:val="28"/>
          <w:szCs w:val="28"/>
        </w:rPr>
      </w:pPr>
      <w:r>
        <w:rPr>
          <w:sz w:val="28"/>
          <w:szCs w:val="28"/>
        </w:rPr>
        <w:t>4) тема публичных слушаний не относится к вопросам местного значения или вопросу о преобразовании муниципального образования.</w:t>
      </w:r>
    </w:p>
    <w:p w:rsidR="003F341E" w:rsidRDefault="003F341E" w:rsidP="003F341E">
      <w:pPr>
        <w:jc w:val="both"/>
        <w:rPr>
          <w:sz w:val="28"/>
          <w:szCs w:val="28"/>
        </w:rPr>
      </w:pPr>
      <w:r>
        <w:rPr>
          <w:sz w:val="28"/>
          <w:szCs w:val="28"/>
        </w:rPr>
        <w:t>5.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 По результатам рассмотрения принимается решение о проведении публичных слушаний (с указанием даты проведения публичных слушаний) либо об отклонении инициативы населения.</w:t>
      </w:r>
    </w:p>
    <w:p w:rsidR="003F341E" w:rsidRDefault="003F341E" w:rsidP="003F341E">
      <w:pPr>
        <w:jc w:val="both"/>
        <w:rPr>
          <w:sz w:val="28"/>
          <w:szCs w:val="28"/>
        </w:rPr>
      </w:pPr>
      <w:r>
        <w:rPr>
          <w:sz w:val="28"/>
          <w:szCs w:val="28"/>
        </w:rPr>
        <w:t>В случае отклонения инициативы населения о проведении публичных слушаний инициативной группе граждан выдается решение Совета депутатов</w:t>
      </w:r>
    </w:p>
    <w:p w:rsidR="003F341E" w:rsidRDefault="003F341E" w:rsidP="003F341E">
      <w:pPr>
        <w:jc w:val="both"/>
        <w:rPr>
          <w:sz w:val="28"/>
          <w:szCs w:val="28"/>
        </w:rPr>
      </w:pPr>
      <w:r>
        <w:rPr>
          <w:sz w:val="28"/>
          <w:szCs w:val="28"/>
        </w:rPr>
        <w:t>об отклонении инициативы, которое может быть обжаловано в судебном порядке.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F341E" w:rsidRDefault="003F341E" w:rsidP="003F341E">
      <w:pPr>
        <w:jc w:val="both"/>
        <w:rPr>
          <w:sz w:val="28"/>
          <w:szCs w:val="28"/>
        </w:rPr>
      </w:pPr>
      <w:r>
        <w:rPr>
          <w:sz w:val="28"/>
          <w:szCs w:val="28"/>
        </w:rPr>
        <w:t xml:space="preserve">6. Организацию, подготовку и проведение публичных слушаний осуществляет орган местного самоуправления (Совет депутатов или глава района), принявший правовой акт о назначении публичных слушаний. </w:t>
      </w:r>
    </w:p>
    <w:p w:rsidR="003F341E" w:rsidRDefault="003F341E" w:rsidP="003F341E">
      <w:pPr>
        <w:jc w:val="both"/>
        <w:rPr>
          <w:sz w:val="28"/>
          <w:szCs w:val="28"/>
        </w:rPr>
      </w:pPr>
      <w:r>
        <w:rPr>
          <w:sz w:val="28"/>
          <w:szCs w:val="28"/>
        </w:rPr>
        <w:t>7. В случае назначения публичных слушаний по инициативе населения решением Совета депутатов создается специальная комиссия, в состав которой входят представители органов местного самоуправления и общественности.</w:t>
      </w:r>
    </w:p>
    <w:p w:rsidR="003F341E" w:rsidRDefault="003F341E" w:rsidP="003F341E">
      <w:pPr>
        <w:jc w:val="both"/>
        <w:rPr>
          <w:sz w:val="28"/>
          <w:szCs w:val="28"/>
        </w:rPr>
      </w:pPr>
      <w:r>
        <w:rPr>
          <w:sz w:val="28"/>
          <w:szCs w:val="28"/>
        </w:rPr>
        <w:t>8.  Публичные слушания по проектам муниципальных правовых актов и вопросам, указанным в статье 2 Положения, должны быть проведены не ранее 17 дней и не позднее 2-х месяцев со дня принятия правового акта об их назначении.</w:t>
      </w:r>
    </w:p>
    <w:p w:rsidR="003F341E" w:rsidRDefault="003F341E" w:rsidP="003F341E">
      <w:pPr>
        <w:jc w:val="both"/>
        <w:rPr>
          <w:sz w:val="28"/>
          <w:szCs w:val="28"/>
        </w:rPr>
      </w:pPr>
      <w:r>
        <w:rPr>
          <w:sz w:val="28"/>
          <w:szCs w:val="28"/>
        </w:rPr>
        <w:t xml:space="preserve">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w:t>
      </w:r>
      <w:r>
        <w:rPr>
          <w:sz w:val="28"/>
          <w:szCs w:val="28"/>
        </w:rPr>
        <w:lastRenderedPageBreak/>
        <w:t>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3F341E" w:rsidRDefault="003F341E" w:rsidP="003F341E">
      <w:pPr>
        <w:jc w:val="both"/>
        <w:rPr>
          <w:sz w:val="28"/>
          <w:szCs w:val="28"/>
        </w:rPr>
      </w:pPr>
      <w:r>
        <w:rPr>
          <w:sz w:val="28"/>
          <w:szCs w:val="28"/>
        </w:rPr>
        <w:t>муниципального правового акта.</w:t>
      </w:r>
    </w:p>
    <w:p w:rsidR="003F341E" w:rsidRDefault="003F341E" w:rsidP="003F341E">
      <w:pPr>
        <w:jc w:val="both"/>
        <w:rPr>
          <w:sz w:val="28"/>
          <w:szCs w:val="28"/>
        </w:rPr>
      </w:pPr>
      <w:r>
        <w:rPr>
          <w:sz w:val="28"/>
          <w:szCs w:val="28"/>
        </w:rPr>
        <w:t>9.  В правовом акте о назначении публичных слушаний указываются:</w:t>
      </w:r>
    </w:p>
    <w:p w:rsidR="003F341E" w:rsidRDefault="003F341E" w:rsidP="003F341E">
      <w:pPr>
        <w:jc w:val="both"/>
        <w:rPr>
          <w:sz w:val="28"/>
          <w:szCs w:val="28"/>
        </w:rPr>
      </w:pPr>
      <w:r>
        <w:rPr>
          <w:sz w:val="28"/>
          <w:szCs w:val="28"/>
        </w:rPr>
        <w:t>1) тема слушаний;</w:t>
      </w:r>
    </w:p>
    <w:p w:rsidR="003F341E" w:rsidRDefault="003F341E" w:rsidP="003F341E">
      <w:pPr>
        <w:jc w:val="both"/>
        <w:rPr>
          <w:sz w:val="28"/>
          <w:szCs w:val="28"/>
        </w:rPr>
      </w:pPr>
      <w:r>
        <w:rPr>
          <w:sz w:val="28"/>
          <w:szCs w:val="28"/>
        </w:rPr>
        <w:t>2) перечень конкретных вопросов, выносимых на обсуждение по теме публичных слушаний;</w:t>
      </w:r>
    </w:p>
    <w:p w:rsidR="003F341E" w:rsidRDefault="003F341E" w:rsidP="003F341E">
      <w:pPr>
        <w:jc w:val="both"/>
        <w:rPr>
          <w:sz w:val="28"/>
          <w:szCs w:val="28"/>
        </w:rPr>
      </w:pPr>
      <w:r>
        <w:rPr>
          <w:sz w:val="28"/>
          <w:szCs w:val="28"/>
        </w:rPr>
        <w:t>3) дата проведения слушаний, место и время их проведения с учетом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rsidR="003F341E" w:rsidRDefault="003F341E" w:rsidP="003F341E">
      <w:pPr>
        <w:jc w:val="both"/>
        <w:rPr>
          <w:sz w:val="28"/>
          <w:szCs w:val="28"/>
        </w:rPr>
      </w:pPr>
      <w:r>
        <w:rPr>
          <w:sz w:val="28"/>
          <w:szCs w:val="28"/>
        </w:rPr>
        <w:t>4) ведущий публичных слушаний.</w:t>
      </w:r>
    </w:p>
    <w:p w:rsidR="003F341E" w:rsidRDefault="003F341E" w:rsidP="003F341E">
      <w:pPr>
        <w:jc w:val="both"/>
        <w:rPr>
          <w:sz w:val="28"/>
          <w:szCs w:val="28"/>
        </w:rPr>
      </w:pPr>
      <w:r>
        <w:rPr>
          <w:sz w:val="28"/>
          <w:szCs w:val="28"/>
        </w:rPr>
        <w:t>9.1. Правовой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rsidR="003F341E" w:rsidRDefault="003F341E" w:rsidP="003F341E">
      <w:pPr>
        <w:jc w:val="both"/>
        <w:rPr>
          <w:sz w:val="28"/>
          <w:szCs w:val="28"/>
        </w:rPr>
      </w:pPr>
      <w:r>
        <w:rPr>
          <w:sz w:val="28"/>
          <w:szCs w:val="28"/>
        </w:rPr>
        <w:t>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статьи и в случаях, если со дня принятия правового</w:t>
      </w:r>
    </w:p>
    <w:p w:rsidR="003F341E" w:rsidRDefault="003F341E" w:rsidP="003F341E">
      <w:pPr>
        <w:jc w:val="both"/>
        <w:rPr>
          <w:sz w:val="28"/>
          <w:szCs w:val="28"/>
        </w:rPr>
      </w:pPr>
      <w:r>
        <w:rPr>
          <w:sz w:val="28"/>
          <w:szCs w:val="28"/>
        </w:rPr>
        <w:t>акта о назначении публичных слушаний до проведения публичных слушаний</w:t>
      </w:r>
    </w:p>
    <w:p w:rsidR="003F341E" w:rsidRDefault="003F341E" w:rsidP="003F341E">
      <w:pPr>
        <w:jc w:val="both"/>
        <w:rPr>
          <w:sz w:val="28"/>
          <w:szCs w:val="28"/>
        </w:rPr>
      </w:pPr>
      <w:r>
        <w:rPr>
          <w:sz w:val="28"/>
          <w:szCs w:val="28"/>
        </w:rPr>
        <w:t>по проекту муниципального правового акта:</w:t>
      </w:r>
    </w:p>
    <w:p w:rsidR="003F341E" w:rsidRDefault="003F341E" w:rsidP="003F341E">
      <w:pPr>
        <w:jc w:val="both"/>
        <w:rPr>
          <w:sz w:val="28"/>
          <w:szCs w:val="28"/>
        </w:rPr>
      </w:pPr>
      <w:r>
        <w:rPr>
          <w:sz w:val="28"/>
          <w:szCs w:val="28"/>
        </w:rPr>
        <w:t>1) в проект муниципального правового акта вносятся изменения;</w:t>
      </w:r>
    </w:p>
    <w:p w:rsidR="003F341E" w:rsidRDefault="003F341E" w:rsidP="003F341E">
      <w:pPr>
        <w:jc w:val="both"/>
        <w:rPr>
          <w:sz w:val="28"/>
          <w:szCs w:val="28"/>
        </w:rPr>
      </w:pPr>
      <w:r>
        <w:rPr>
          <w:sz w:val="28"/>
          <w:szCs w:val="28"/>
        </w:rPr>
        <w:t>2) выявлено несоответствие проекта муниципального правового акта нормативным правовым актам Российской Федерации, Оренбургской  области, муниципальным правовым актам;</w:t>
      </w:r>
    </w:p>
    <w:p w:rsidR="003F341E" w:rsidRDefault="003F341E" w:rsidP="003F341E">
      <w:pPr>
        <w:jc w:val="both"/>
        <w:rPr>
          <w:sz w:val="28"/>
          <w:szCs w:val="28"/>
        </w:rPr>
      </w:pPr>
      <w:r>
        <w:rPr>
          <w:sz w:val="28"/>
          <w:szCs w:val="28"/>
        </w:rPr>
        <w:t>3) в проекте муниципального правового акта выявлены коррупциогенные факторы.</w:t>
      </w:r>
    </w:p>
    <w:p w:rsidR="003F341E" w:rsidRDefault="003F341E" w:rsidP="003F341E">
      <w:pPr>
        <w:jc w:val="both"/>
        <w:rPr>
          <w:sz w:val="28"/>
          <w:szCs w:val="28"/>
        </w:rPr>
      </w:pPr>
      <w:r>
        <w:rPr>
          <w:sz w:val="28"/>
          <w:szCs w:val="28"/>
        </w:rPr>
        <w:t>10. Организационно-техническое, информационное обеспечение деятельности по проведению публичных слушаний осуществляют:</w:t>
      </w:r>
    </w:p>
    <w:p w:rsidR="003F341E" w:rsidRDefault="003F341E" w:rsidP="003F341E">
      <w:pPr>
        <w:jc w:val="both"/>
        <w:rPr>
          <w:sz w:val="28"/>
          <w:szCs w:val="28"/>
        </w:rPr>
      </w:pPr>
      <w:r>
        <w:rPr>
          <w:sz w:val="28"/>
          <w:szCs w:val="28"/>
        </w:rPr>
        <w:t>1) аппарат Совета депутатов при назначении публичных слушаний по инициативе населения и Совета депутатов;</w:t>
      </w:r>
    </w:p>
    <w:p w:rsidR="003F341E" w:rsidRDefault="003F341E" w:rsidP="003F341E">
      <w:pPr>
        <w:jc w:val="both"/>
        <w:rPr>
          <w:sz w:val="28"/>
          <w:szCs w:val="28"/>
        </w:rPr>
      </w:pPr>
      <w:r>
        <w:rPr>
          <w:sz w:val="28"/>
          <w:szCs w:val="28"/>
        </w:rPr>
        <w:t>2) глава района при назначении публичных слушаний по инициативе главы района.</w:t>
      </w:r>
    </w:p>
    <w:p w:rsidR="003F341E" w:rsidRDefault="003F341E" w:rsidP="003F341E">
      <w:pPr>
        <w:jc w:val="both"/>
        <w:rPr>
          <w:sz w:val="28"/>
          <w:szCs w:val="28"/>
        </w:rPr>
      </w:pPr>
      <w:r>
        <w:rPr>
          <w:sz w:val="28"/>
          <w:szCs w:val="28"/>
        </w:rPr>
        <w:t>11 Организация и подготовка публичных слушаний включает в себя:</w:t>
      </w:r>
    </w:p>
    <w:p w:rsidR="003F341E" w:rsidRDefault="003F341E" w:rsidP="003F341E">
      <w:pPr>
        <w:jc w:val="both"/>
        <w:rPr>
          <w:sz w:val="28"/>
          <w:szCs w:val="28"/>
        </w:rPr>
      </w:pPr>
      <w:r>
        <w:rPr>
          <w:sz w:val="28"/>
          <w:szCs w:val="28"/>
        </w:rPr>
        <w:t>1) извещение населения о публичных слушаниях;</w:t>
      </w:r>
    </w:p>
    <w:p w:rsidR="003F341E" w:rsidRDefault="003F341E" w:rsidP="003F341E">
      <w:pPr>
        <w:jc w:val="both"/>
        <w:rPr>
          <w:sz w:val="28"/>
          <w:szCs w:val="28"/>
        </w:rPr>
      </w:pPr>
      <w:r>
        <w:rPr>
          <w:sz w:val="28"/>
          <w:szCs w:val="28"/>
        </w:rPr>
        <w:t>2) опубликование (обнародование) проекта муниципального правового акта, подлежащего рассмотрению на публичных слушаниях, и 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rsidR="003F341E" w:rsidRDefault="003F341E" w:rsidP="003F341E">
      <w:pPr>
        <w:jc w:val="both"/>
        <w:rPr>
          <w:sz w:val="28"/>
          <w:szCs w:val="28"/>
        </w:rPr>
      </w:pPr>
      <w:r>
        <w:rPr>
          <w:sz w:val="28"/>
          <w:szCs w:val="28"/>
        </w:rPr>
        <w:lastRenderedPageBreak/>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свои рекомендации и предложения по проектам (вопросам), выносимым на обсуждение;</w:t>
      </w:r>
    </w:p>
    <w:p w:rsidR="003F341E" w:rsidRDefault="003F341E" w:rsidP="003F341E">
      <w:pPr>
        <w:jc w:val="both"/>
        <w:rPr>
          <w:sz w:val="28"/>
          <w:szCs w:val="28"/>
        </w:rPr>
      </w:pPr>
      <w:r>
        <w:rPr>
          <w:sz w:val="28"/>
          <w:szCs w:val="28"/>
        </w:rPr>
        <w:t>4) определение секретаря публичных слушаний для составления протокола;</w:t>
      </w:r>
    </w:p>
    <w:p w:rsidR="003F341E" w:rsidRDefault="003F341E" w:rsidP="003F341E">
      <w:pPr>
        <w:jc w:val="both"/>
        <w:rPr>
          <w:sz w:val="28"/>
          <w:szCs w:val="28"/>
        </w:rPr>
      </w:pPr>
      <w:r>
        <w:rPr>
          <w:sz w:val="28"/>
          <w:szCs w:val="28"/>
        </w:rPr>
        <w:t>5) регистрация участников публичных слушаний;</w:t>
      </w:r>
    </w:p>
    <w:p w:rsidR="003F341E" w:rsidRDefault="003F341E" w:rsidP="003F341E">
      <w:pPr>
        <w:jc w:val="both"/>
        <w:rPr>
          <w:sz w:val="28"/>
          <w:szCs w:val="28"/>
        </w:rPr>
      </w:pPr>
      <w:r>
        <w:rPr>
          <w:sz w:val="28"/>
          <w:szCs w:val="28"/>
        </w:rPr>
        <w:t>6) оформление протокола и итогового документа публичных слушаний.</w:t>
      </w:r>
    </w:p>
    <w:p w:rsidR="003F341E" w:rsidRDefault="003F341E" w:rsidP="003F341E">
      <w:pPr>
        <w:jc w:val="both"/>
        <w:rPr>
          <w:sz w:val="28"/>
          <w:szCs w:val="28"/>
        </w:rPr>
      </w:pPr>
      <w:r>
        <w:rPr>
          <w:sz w:val="28"/>
          <w:szCs w:val="28"/>
        </w:rPr>
        <w:t xml:space="preserve">12.     Оповещение о   публичных слушаниях (далее - оповещение).  </w:t>
      </w:r>
    </w:p>
    <w:p w:rsidR="003F341E" w:rsidRDefault="003F341E" w:rsidP="003F341E">
      <w:pPr>
        <w:jc w:val="both"/>
        <w:rPr>
          <w:sz w:val="28"/>
          <w:szCs w:val="28"/>
        </w:rPr>
      </w:pPr>
      <w:r>
        <w:rPr>
          <w:sz w:val="28"/>
          <w:szCs w:val="28"/>
        </w:rPr>
        <w:t>1. Оповещение распространяется на информационных стендах Администрации</w:t>
      </w:r>
      <w:r w:rsidR="00BB7395">
        <w:rPr>
          <w:sz w:val="28"/>
          <w:szCs w:val="28"/>
        </w:rPr>
        <w:t xml:space="preserve"> муниципального образования</w:t>
      </w:r>
      <w:r>
        <w:rPr>
          <w:sz w:val="28"/>
          <w:szCs w:val="28"/>
        </w:rPr>
        <w:t xml:space="preserve"> </w:t>
      </w:r>
      <w:r w:rsidR="00BB7395">
        <w:rPr>
          <w:sz w:val="28"/>
          <w:szCs w:val="28"/>
        </w:rPr>
        <w:t>Дюсьметьевский сельсовет Поно</w:t>
      </w:r>
      <w:r>
        <w:rPr>
          <w:sz w:val="28"/>
          <w:szCs w:val="28"/>
        </w:rPr>
        <w:t>марев</w:t>
      </w:r>
      <w:r w:rsidR="00BB7395">
        <w:rPr>
          <w:sz w:val="28"/>
          <w:szCs w:val="28"/>
        </w:rPr>
        <w:t>ского район</w:t>
      </w:r>
      <w:r w:rsidR="009366E3">
        <w:rPr>
          <w:sz w:val="28"/>
          <w:szCs w:val="28"/>
        </w:rPr>
        <w:t>а</w:t>
      </w:r>
      <w:r>
        <w:rPr>
          <w:sz w:val="28"/>
          <w:szCs w:val="28"/>
        </w:rPr>
        <w:t xml:space="preserve">, на официальном  сайте муниципального образования </w:t>
      </w:r>
      <w:r w:rsidR="00BB7395">
        <w:rPr>
          <w:sz w:val="28"/>
          <w:szCs w:val="28"/>
        </w:rPr>
        <w:t>Дюсьметьевский сельсовет Пономаревского</w:t>
      </w:r>
      <w:r>
        <w:rPr>
          <w:sz w:val="28"/>
          <w:szCs w:val="28"/>
        </w:rPr>
        <w:t xml:space="preserve"> район</w:t>
      </w:r>
      <w:r w:rsidR="00BB7395">
        <w:rPr>
          <w:sz w:val="28"/>
          <w:szCs w:val="28"/>
        </w:rPr>
        <w:t>а</w:t>
      </w:r>
      <w:r>
        <w:rPr>
          <w:sz w:val="28"/>
          <w:szCs w:val="28"/>
        </w:rPr>
        <w:t xml:space="preserve"> в с</w:t>
      </w:r>
      <w:r w:rsidR="00BB7395">
        <w:rPr>
          <w:sz w:val="28"/>
          <w:szCs w:val="28"/>
        </w:rPr>
        <w:t xml:space="preserve">ети Интернет </w:t>
      </w:r>
      <w:hyperlink r:id="rId4" w:history="1">
        <w:r w:rsidR="009366E3">
          <w:rPr>
            <w:rStyle w:val="a4"/>
            <w:rFonts w:ascii="Georgia" w:hAnsi="Georgia"/>
            <w:color w:val="2787CC"/>
            <w:sz w:val="26"/>
            <w:szCs w:val="26"/>
            <w:shd w:val="clear" w:color="auto" w:fill="FFFFFF"/>
          </w:rPr>
          <w:t>http://dusmetevo.ru/</w:t>
        </w:r>
      </w:hyperlink>
      <w:r>
        <w:rPr>
          <w:sz w:val="28"/>
          <w:szCs w:val="28"/>
        </w:rPr>
        <w:t>,  обеспечивающими доступ участников общественных обсуждений или публичных слушаний к указанной информации.</w:t>
      </w:r>
    </w:p>
    <w:p w:rsidR="003F341E" w:rsidRDefault="003F341E" w:rsidP="003F341E">
      <w:pPr>
        <w:jc w:val="both"/>
        <w:rPr>
          <w:sz w:val="28"/>
          <w:szCs w:val="28"/>
        </w:rPr>
      </w:pPr>
      <w:r>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публичных слушаний организатором  публичных слушаний обеспечивается удаление соответствующей информации с информационных стендов.</w:t>
      </w:r>
    </w:p>
    <w:p w:rsidR="003F341E" w:rsidRDefault="003F341E" w:rsidP="003F341E">
      <w:pPr>
        <w:jc w:val="both"/>
        <w:rPr>
          <w:sz w:val="28"/>
          <w:szCs w:val="28"/>
        </w:rPr>
      </w:pPr>
      <w:r>
        <w:rPr>
          <w:sz w:val="28"/>
          <w:szCs w:val="28"/>
        </w:rPr>
        <w:t>3. Оповещение составляется по форме согласно приложению 4 к Положению.</w:t>
      </w:r>
    </w:p>
    <w:p w:rsidR="003F341E" w:rsidRDefault="003F341E" w:rsidP="003F341E">
      <w:pPr>
        <w:jc w:val="both"/>
        <w:rPr>
          <w:sz w:val="28"/>
          <w:szCs w:val="28"/>
        </w:rPr>
      </w:pPr>
      <w:r>
        <w:rPr>
          <w:sz w:val="28"/>
          <w:szCs w:val="28"/>
        </w:rPr>
        <w:t>4. Организатор   публичных слушаний обеспечивает размещение на официальном сайте, публикацию и распространение оповещения.</w:t>
      </w:r>
    </w:p>
    <w:p w:rsidR="003F341E" w:rsidRDefault="003F341E" w:rsidP="003F341E">
      <w:pPr>
        <w:jc w:val="both"/>
        <w:rPr>
          <w:b/>
          <w:sz w:val="28"/>
          <w:szCs w:val="28"/>
        </w:rPr>
      </w:pPr>
      <w:r>
        <w:rPr>
          <w:b/>
          <w:sz w:val="28"/>
          <w:szCs w:val="28"/>
        </w:rPr>
        <w:t>Статья 4 Назначение общественных обсуждений или публичных слушаний</w:t>
      </w:r>
      <w:r>
        <w:t xml:space="preserve"> </w:t>
      </w:r>
      <w:r>
        <w:rPr>
          <w:b/>
          <w:sz w:val="28"/>
          <w:szCs w:val="28"/>
        </w:rPr>
        <w:t xml:space="preserve">в случаях, предусмотренных Градостроительным кодексом Российской Федерации» </w:t>
      </w:r>
    </w:p>
    <w:p w:rsidR="003F341E" w:rsidRDefault="003F341E" w:rsidP="003F341E">
      <w:pPr>
        <w:jc w:val="both"/>
        <w:rPr>
          <w:sz w:val="28"/>
          <w:szCs w:val="28"/>
        </w:rPr>
      </w:pPr>
      <w:r>
        <w:rPr>
          <w:sz w:val="28"/>
          <w:szCs w:val="28"/>
        </w:rPr>
        <w:t>1.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rsidR="003F341E" w:rsidRDefault="003F341E" w:rsidP="003F341E">
      <w:pPr>
        <w:jc w:val="both"/>
        <w:rPr>
          <w:sz w:val="28"/>
          <w:szCs w:val="28"/>
        </w:rPr>
      </w:pPr>
      <w:r>
        <w:rPr>
          <w:sz w:val="28"/>
          <w:szCs w:val="28"/>
        </w:rPr>
        <w:t>2. Общественные обсуждения или публичные слушания по проектам и вопросам, указанным в ст. 2 п. 3 Положения (далее - общественные обсуждения или публичные слушания), назначаются постановлением главы поселения.</w:t>
      </w:r>
    </w:p>
    <w:p w:rsidR="003F341E" w:rsidRDefault="003F341E" w:rsidP="003F341E">
      <w:pPr>
        <w:jc w:val="both"/>
        <w:rPr>
          <w:sz w:val="28"/>
          <w:szCs w:val="28"/>
        </w:rPr>
      </w:pPr>
      <w:r>
        <w:rPr>
          <w:sz w:val="28"/>
          <w:szCs w:val="28"/>
        </w:rPr>
        <w:t>2.1. Правовой акт о назначении общественных обсуждений или публичных слушаний по проектам, указанным в ст. 2 п. 3 Положения, может быть принят только при наличии соответствующего проекта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3F341E" w:rsidRDefault="003F341E" w:rsidP="003F341E">
      <w:pPr>
        <w:jc w:val="both"/>
        <w:rPr>
          <w:sz w:val="28"/>
          <w:szCs w:val="28"/>
        </w:rPr>
      </w:pPr>
      <w:r>
        <w:rPr>
          <w:sz w:val="28"/>
          <w:szCs w:val="28"/>
        </w:rPr>
        <w:t xml:space="preserve">Правовой акт о назначении общественных обсуждений или публичных слушаний по проектам, указанным в ст. 2 п. 3 Положения, в течение трех </w:t>
      </w:r>
      <w:r>
        <w:rPr>
          <w:sz w:val="28"/>
          <w:szCs w:val="28"/>
        </w:rPr>
        <w:lastRenderedPageBreak/>
        <w:t>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rsidR="003F341E" w:rsidRDefault="003F341E" w:rsidP="003F341E">
      <w:pPr>
        <w:jc w:val="both"/>
        <w:rPr>
          <w:sz w:val="28"/>
          <w:szCs w:val="28"/>
        </w:rPr>
      </w:pPr>
      <w:r>
        <w:rPr>
          <w:sz w:val="28"/>
          <w:szCs w:val="28"/>
        </w:rPr>
        <w:t>Изменения в проект, по которому назначены общественные обсуждения или публичные слушания, могут быть внесены только на основании предложений</w:t>
      </w:r>
    </w:p>
    <w:p w:rsidR="003F341E" w:rsidRDefault="003F341E" w:rsidP="003F341E">
      <w:pPr>
        <w:jc w:val="both"/>
        <w:rPr>
          <w:sz w:val="28"/>
          <w:szCs w:val="28"/>
        </w:rPr>
      </w:pPr>
      <w:r>
        <w:rPr>
          <w:sz w:val="28"/>
          <w:szCs w:val="28"/>
        </w:rPr>
        <w:t>и замечаний, внесенных при проведении общественных обсуждений или публичных слушаний в установленном порядке.</w:t>
      </w:r>
    </w:p>
    <w:p w:rsidR="003F341E" w:rsidRDefault="003F341E" w:rsidP="003F341E">
      <w:pPr>
        <w:jc w:val="both"/>
        <w:rPr>
          <w:sz w:val="28"/>
          <w:szCs w:val="28"/>
        </w:rPr>
      </w:pPr>
      <w:r>
        <w:rPr>
          <w:sz w:val="28"/>
          <w:szCs w:val="28"/>
        </w:rPr>
        <w:t>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Оренбургской области, муниципальным правовым актам и (или) наличия в нем коррупциогенных факторов общественные обсуждения или публичные слушания признаются не назначенными и (или) не проведенными.</w:t>
      </w:r>
    </w:p>
    <w:p w:rsidR="003F341E" w:rsidRDefault="003F341E" w:rsidP="003F341E">
      <w:pPr>
        <w:jc w:val="both"/>
        <w:rPr>
          <w:sz w:val="28"/>
          <w:szCs w:val="28"/>
        </w:rPr>
      </w:pPr>
      <w:r>
        <w:rPr>
          <w:sz w:val="28"/>
          <w:szCs w:val="28"/>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rsidR="003F341E" w:rsidRDefault="003F341E" w:rsidP="003F341E">
      <w:pPr>
        <w:jc w:val="both"/>
        <w:rPr>
          <w:sz w:val="28"/>
          <w:szCs w:val="28"/>
        </w:rPr>
      </w:pPr>
      <w:r>
        <w:rPr>
          <w:sz w:val="28"/>
          <w:szCs w:val="28"/>
        </w:rPr>
        <w:t>1) не менее одного месяца и не более трех месяцев с момента оповещения жителей поселения о проведении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rsidR="003F341E" w:rsidRDefault="003F341E" w:rsidP="003F341E">
      <w:pPr>
        <w:jc w:val="both"/>
        <w:rPr>
          <w:sz w:val="28"/>
          <w:szCs w:val="28"/>
        </w:rPr>
      </w:pPr>
      <w:r>
        <w:rPr>
          <w:sz w:val="28"/>
          <w:szCs w:val="28"/>
        </w:rPr>
        <w:t>2) не менее двух и не более четырех месяцев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rsidR="003F341E" w:rsidRDefault="003F341E" w:rsidP="003F341E">
      <w:pPr>
        <w:jc w:val="both"/>
        <w:rPr>
          <w:sz w:val="28"/>
          <w:szCs w:val="28"/>
        </w:rPr>
      </w:pPr>
      <w:r>
        <w:rPr>
          <w:sz w:val="28"/>
          <w:szCs w:val="28"/>
        </w:rPr>
        <w:t>3) не менее одного месяца и не более трех месяцев со дня оповещения жителей поселения о времени и месте проведения общественных обсуждений</w:t>
      </w:r>
    </w:p>
    <w:p w:rsidR="003F341E" w:rsidRDefault="003F341E" w:rsidP="003F341E">
      <w:pPr>
        <w:jc w:val="both"/>
        <w:rPr>
          <w:sz w:val="28"/>
          <w:szCs w:val="28"/>
        </w:rPr>
      </w:pPr>
      <w:r>
        <w:rPr>
          <w:sz w:val="28"/>
          <w:szCs w:val="28"/>
        </w:rPr>
        <w:t>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rsidR="003F341E" w:rsidRDefault="003F341E" w:rsidP="003F341E">
      <w:pPr>
        <w:jc w:val="both"/>
        <w:rPr>
          <w:sz w:val="28"/>
          <w:szCs w:val="28"/>
        </w:rPr>
      </w:pPr>
      <w:r>
        <w:rPr>
          <w:sz w:val="28"/>
          <w:szCs w:val="28"/>
        </w:rPr>
        <w:t>4) не более одного месяца со дня оповещения жителей поселения о времени и месте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rsidR="003F341E" w:rsidRDefault="003F341E" w:rsidP="003F341E">
      <w:pPr>
        <w:jc w:val="both"/>
        <w:rPr>
          <w:sz w:val="28"/>
          <w:szCs w:val="28"/>
        </w:rPr>
      </w:pPr>
      <w:r>
        <w:rPr>
          <w:sz w:val="28"/>
          <w:szCs w:val="28"/>
        </w:rPr>
        <w:lastRenderedPageBreak/>
        <w:t>5) 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территорий и по проектам, предусматривающим внесение изменений в правила благоустройства территорий, до дня опубликования заключения о результатах общественных обсуждений или публичных слушаний.</w:t>
      </w:r>
    </w:p>
    <w:p w:rsidR="003F341E" w:rsidRDefault="003F341E" w:rsidP="003F341E">
      <w:pPr>
        <w:jc w:val="both"/>
        <w:rPr>
          <w:b/>
          <w:sz w:val="28"/>
          <w:szCs w:val="28"/>
        </w:rPr>
      </w:pPr>
      <w:r>
        <w:rPr>
          <w:b/>
          <w:sz w:val="28"/>
          <w:szCs w:val="28"/>
        </w:rPr>
        <w:t>Глава 2 ПОРЯДОК ОРГАНИЗАЦИИ И ПРОВЕДЕНИЯ ПУБЛИЧНЫХ</w:t>
      </w:r>
    </w:p>
    <w:p w:rsidR="003F341E" w:rsidRDefault="003F341E" w:rsidP="003F341E">
      <w:pPr>
        <w:jc w:val="both"/>
        <w:rPr>
          <w:b/>
          <w:sz w:val="28"/>
          <w:szCs w:val="28"/>
        </w:rPr>
      </w:pPr>
      <w:r>
        <w:rPr>
          <w:b/>
          <w:sz w:val="28"/>
          <w:szCs w:val="28"/>
        </w:rPr>
        <w:t>СЛУШАНИЙ ПО ПРОЕКТАМ МУНИЦИПАЛЬНЫХ ПРАВОВЫХ АКТОВ И ВОПРОСАМ, УКАЗАННЫМ В СТАТЬЕ 2 ч. 2 ПОЛОЖЕНИЯ</w:t>
      </w:r>
    </w:p>
    <w:p w:rsidR="003F341E" w:rsidRDefault="003F341E" w:rsidP="003F341E">
      <w:pPr>
        <w:jc w:val="both"/>
        <w:rPr>
          <w:b/>
          <w:sz w:val="28"/>
          <w:szCs w:val="28"/>
        </w:rPr>
      </w:pPr>
      <w:r>
        <w:rPr>
          <w:b/>
          <w:sz w:val="28"/>
          <w:szCs w:val="28"/>
        </w:rPr>
        <w:t>Статья 5 Извещение населения о публичных слушаниях.</w:t>
      </w:r>
    </w:p>
    <w:p w:rsidR="003F341E" w:rsidRDefault="003F341E" w:rsidP="003F341E">
      <w:pPr>
        <w:jc w:val="both"/>
        <w:rPr>
          <w:sz w:val="28"/>
          <w:szCs w:val="28"/>
        </w:rPr>
      </w:pPr>
      <w:r>
        <w:rPr>
          <w:sz w:val="28"/>
          <w:szCs w:val="28"/>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rsidR="003F341E" w:rsidRDefault="003F341E" w:rsidP="003F341E">
      <w:pPr>
        <w:jc w:val="both"/>
        <w:rPr>
          <w:sz w:val="28"/>
          <w:szCs w:val="28"/>
        </w:rPr>
      </w:pPr>
      <w:r>
        <w:rPr>
          <w:sz w:val="28"/>
          <w:szCs w:val="28"/>
        </w:rPr>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rsidR="003F341E" w:rsidRDefault="003F341E" w:rsidP="003F341E">
      <w:pPr>
        <w:jc w:val="both"/>
        <w:rPr>
          <w:sz w:val="28"/>
          <w:szCs w:val="28"/>
        </w:rPr>
      </w:pPr>
      <w:r>
        <w:rPr>
          <w:sz w:val="28"/>
          <w:szCs w:val="28"/>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rsidR="003F341E" w:rsidRDefault="003F341E" w:rsidP="003F341E">
      <w:pPr>
        <w:jc w:val="both"/>
        <w:rPr>
          <w:b/>
          <w:sz w:val="28"/>
          <w:szCs w:val="28"/>
        </w:rPr>
      </w:pPr>
      <w:r>
        <w:rPr>
          <w:b/>
          <w:sz w:val="28"/>
          <w:szCs w:val="28"/>
        </w:rPr>
        <w:t>Статья 6 Участники публичных слушаний.</w:t>
      </w:r>
    </w:p>
    <w:p w:rsidR="003F341E" w:rsidRDefault="003F341E" w:rsidP="003F341E">
      <w:pPr>
        <w:jc w:val="both"/>
        <w:rPr>
          <w:sz w:val="28"/>
          <w:szCs w:val="28"/>
        </w:rPr>
      </w:pPr>
      <w:r>
        <w:rPr>
          <w:sz w:val="28"/>
          <w:szCs w:val="28"/>
        </w:rPr>
        <w:t>1. Участниками публичных слушаний являются жители поселения.</w:t>
      </w:r>
    </w:p>
    <w:p w:rsidR="003F341E" w:rsidRDefault="003F341E" w:rsidP="003F341E">
      <w:pPr>
        <w:jc w:val="both"/>
        <w:rPr>
          <w:sz w:val="28"/>
          <w:szCs w:val="28"/>
        </w:rPr>
      </w:pPr>
      <w:r>
        <w:rPr>
          <w:sz w:val="28"/>
          <w:szCs w:val="28"/>
        </w:rPr>
        <w:t>2. Участниками публичных слушаний могут быть:</w:t>
      </w:r>
    </w:p>
    <w:p w:rsidR="003F341E" w:rsidRDefault="003F341E" w:rsidP="003F341E">
      <w:pPr>
        <w:jc w:val="both"/>
        <w:rPr>
          <w:sz w:val="28"/>
          <w:szCs w:val="28"/>
        </w:rPr>
      </w:pPr>
      <w:r>
        <w:rPr>
          <w:sz w:val="28"/>
          <w:szCs w:val="28"/>
        </w:rPr>
        <w:t>1) юридические лица;</w:t>
      </w:r>
    </w:p>
    <w:p w:rsidR="003F341E" w:rsidRDefault="003F341E" w:rsidP="003F341E">
      <w:pPr>
        <w:jc w:val="both"/>
        <w:rPr>
          <w:sz w:val="28"/>
          <w:szCs w:val="28"/>
        </w:rPr>
      </w:pPr>
      <w:r>
        <w:rPr>
          <w:sz w:val="28"/>
          <w:szCs w:val="28"/>
        </w:rPr>
        <w:t>2) представители государственных органов, органов государственной власти, органов местного самоуправления;</w:t>
      </w:r>
    </w:p>
    <w:p w:rsidR="003F341E" w:rsidRDefault="003F341E" w:rsidP="003F341E">
      <w:pPr>
        <w:jc w:val="both"/>
        <w:rPr>
          <w:sz w:val="28"/>
          <w:szCs w:val="28"/>
        </w:rPr>
      </w:pPr>
      <w:r>
        <w:rPr>
          <w:sz w:val="28"/>
          <w:szCs w:val="28"/>
        </w:rPr>
        <w:t>3) эксперты, приглашенные для дачи пояснений по вопросу или проекту муниципального правового акта, вынесенному на публичные слушания.</w:t>
      </w:r>
    </w:p>
    <w:p w:rsidR="003F341E" w:rsidRDefault="003F341E" w:rsidP="003F341E">
      <w:pPr>
        <w:jc w:val="both"/>
        <w:rPr>
          <w:b/>
          <w:sz w:val="28"/>
          <w:szCs w:val="28"/>
        </w:rPr>
      </w:pPr>
      <w:r>
        <w:rPr>
          <w:b/>
          <w:sz w:val="28"/>
          <w:szCs w:val="28"/>
        </w:rPr>
        <w:t>Статья 7 Процедура проведения публичных слушаний</w:t>
      </w:r>
    </w:p>
    <w:p w:rsidR="003F341E" w:rsidRDefault="003F341E" w:rsidP="003F341E">
      <w:pPr>
        <w:jc w:val="both"/>
        <w:rPr>
          <w:sz w:val="28"/>
          <w:szCs w:val="28"/>
        </w:rPr>
      </w:pPr>
      <w:r>
        <w:rPr>
          <w:sz w:val="28"/>
          <w:szCs w:val="28"/>
        </w:rPr>
        <w:t xml:space="preserve">1. Перед началом проведения публичных слушаний проводится регистрация участников публичных слушаний.  </w:t>
      </w:r>
    </w:p>
    <w:p w:rsidR="003F341E" w:rsidRDefault="003F341E" w:rsidP="003F341E">
      <w:pPr>
        <w:jc w:val="both"/>
        <w:rPr>
          <w:sz w:val="28"/>
          <w:szCs w:val="28"/>
        </w:rPr>
      </w:pPr>
      <w:r>
        <w:rPr>
          <w:sz w:val="28"/>
          <w:szCs w:val="28"/>
        </w:rPr>
        <w:t>2. Ведущий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rsidR="003F341E" w:rsidRDefault="003F341E" w:rsidP="003F341E">
      <w:pPr>
        <w:jc w:val="both"/>
        <w:rPr>
          <w:sz w:val="28"/>
          <w:szCs w:val="28"/>
        </w:rPr>
      </w:pPr>
      <w:r>
        <w:rPr>
          <w:sz w:val="28"/>
          <w:szCs w:val="28"/>
        </w:rPr>
        <w:t xml:space="preserve">3.  Время для доклада по теме публичных слушаний устанавливается и оглашается ведущим и не может быть более 15 минут. Время выступления участников публичных слушаний по вопросу (проекту муниципального правового акта), за исключением доклада по вопросу (проекту </w:t>
      </w:r>
      <w:r>
        <w:rPr>
          <w:sz w:val="28"/>
          <w:szCs w:val="28"/>
        </w:rPr>
        <w:lastRenderedPageBreak/>
        <w:t>муниципального правового акта), составляет до 5 минут на одно выступление, для ответа на вопрос - до 3 минут.</w:t>
      </w:r>
    </w:p>
    <w:p w:rsidR="003F341E" w:rsidRDefault="003F341E" w:rsidP="003F341E">
      <w:pPr>
        <w:jc w:val="both"/>
        <w:rPr>
          <w:sz w:val="28"/>
          <w:szCs w:val="28"/>
        </w:rPr>
      </w:pPr>
      <w:r>
        <w:rPr>
          <w:sz w:val="28"/>
          <w:szCs w:val="28"/>
        </w:rPr>
        <w:t>4. После окончания обсуждения ведущий публичных слушаний оглашает и ставит перед участниками публичных слушаний на голосование проект решения (результатов слушаний).</w:t>
      </w:r>
    </w:p>
    <w:p w:rsidR="003F341E" w:rsidRDefault="003F341E" w:rsidP="003F341E">
      <w:pPr>
        <w:jc w:val="both"/>
        <w:rPr>
          <w:sz w:val="28"/>
          <w:szCs w:val="28"/>
        </w:rPr>
      </w:pPr>
      <w:r>
        <w:rPr>
          <w:sz w:val="28"/>
          <w:szCs w:val="28"/>
        </w:rPr>
        <w:t>5.  На публичных слушаниях ведется протокол, который подписывается ведущим и секретарем публичных слушаний. В протоколе публичных слушаний отражаются решения, принятые на публичных слушаниях.</w:t>
      </w:r>
    </w:p>
    <w:p w:rsidR="003F341E" w:rsidRDefault="003F341E" w:rsidP="003F341E">
      <w:pPr>
        <w:jc w:val="both"/>
        <w:rPr>
          <w:sz w:val="28"/>
          <w:szCs w:val="28"/>
        </w:rPr>
      </w:pPr>
      <w:r>
        <w:rPr>
          <w:sz w:val="28"/>
          <w:szCs w:val="28"/>
        </w:rPr>
        <w:t>Обязательным приложением к протоколу публичных слушаний являются листы регистрации участников публичных слушаний, предложения и замечания, направленные в письменной форме.</w:t>
      </w:r>
    </w:p>
    <w:p w:rsidR="003F341E" w:rsidRDefault="003F341E" w:rsidP="003F341E">
      <w:pPr>
        <w:jc w:val="both"/>
        <w:rPr>
          <w:b/>
          <w:sz w:val="28"/>
          <w:szCs w:val="28"/>
        </w:rPr>
      </w:pPr>
      <w:r>
        <w:rPr>
          <w:b/>
          <w:sz w:val="28"/>
          <w:szCs w:val="28"/>
        </w:rPr>
        <w:t>Статья 8 Результаты проведения публичных слушаний</w:t>
      </w:r>
    </w:p>
    <w:p w:rsidR="003F341E" w:rsidRDefault="003F341E" w:rsidP="003F341E">
      <w:pPr>
        <w:jc w:val="both"/>
        <w:rPr>
          <w:sz w:val="28"/>
          <w:szCs w:val="28"/>
        </w:rPr>
      </w:pPr>
      <w:r>
        <w:rPr>
          <w:sz w:val="28"/>
          <w:szCs w:val="28"/>
        </w:rPr>
        <w:t>1.  По вопросу или проекту муниципального правового акта, вынесенному на публичные слушания, принимается одно из следующих решений:</w:t>
      </w:r>
    </w:p>
    <w:p w:rsidR="003F341E" w:rsidRDefault="003F341E" w:rsidP="003F341E">
      <w:pPr>
        <w:jc w:val="both"/>
        <w:rPr>
          <w:sz w:val="28"/>
          <w:szCs w:val="28"/>
        </w:rPr>
      </w:pPr>
      <w:r>
        <w:rPr>
          <w:sz w:val="28"/>
          <w:szCs w:val="28"/>
        </w:rPr>
        <w:t>1) одобрить вопрос (проект муниципального правового акта), вынесенный на публичные слушания;</w:t>
      </w:r>
    </w:p>
    <w:p w:rsidR="003F341E" w:rsidRDefault="003F341E" w:rsidP="003F341E">
      <w:pPr>
        <w:jc w:val="both"/>
        <w:rPr>
          <w:sz w:val="28"/>
          <w:szCs w:val="28"/>
        </w:rPr>
      </w:pPr>
      <w:r>
        <w:rPr>
          <w:sz w:val="28"/>
          <w:szCs w:val="28"/>
        </w:rPr>
        <w:t>2) отклонить вопрос (проект муниципального правового акта), вынесенный на публичные слушания.</w:t>
      </w:r>
    </w:p>
    <w:p w:rsidR="003F341E" w:rsidRDefault="003F341E" w:rsidP="003F341E">
      <w:pPr>
        <w:jc w:val="both"/>
        <w:rPr>
          <w:sz w:val="28"/>
          <w:szCs w:val="28"/>
        </w:rPr>
      </w:pPr>
      <w:r>
        <w:rPr>
          <w:sz w:val="28"/>
          <w:szCs w:val="28"/>
        </w:rPr>
        <w:t>2.  При наличии предложений и замечаний по вопросу (проекту муниципального правового акта), вынесенному на публичные слушания, голосование проводится по каждому поступившему предложению и замечанию, и принимается одно из следующих решений:</w:t>
      </w:r>
    </w:p>
    <w:p w:rsidR="003F341E" w:rsidRDefault="003F341E" w:rsidP="003F341E">
      <w:pPr>
        <w:jc w:val="both"/>
        <w:rPr>
          <w:sz w:val="28"/>
          <w:szCs w:val="28"/>
        </w:rPr>
      </w:pPr>
      <w:r>
        <w:rPr>
          <w:sz w:val="28"/>
          <w:szCs w:val="28"/>
        </w:rPr>
        <w:t>1) одобрить предложение (замечание);</w:t>
      </w:r>
    </w:p>
    <w:p w:rsidR="003F341E" w:rsidRDefault="003F341E" w:rsidP="003F341E">
      <w:pPr>
        <w:jc w:val="both"/>
        <w:rPr>
          <w:sz w:val="28"/>
          <w:szCs w:val="28"/>
        </w:rPr>
      </w:pPr>
      <w:r>
        <w:rPr>
          <w:sz w:val="28"/>
          <w:szCs w:val="28"/>
        </w:rPr>
        <w:t>2) отклонить предложение (замечание).</w:t>
      </w:r>
    </w:p>
    <w:p w:rsidR="003F341E" w:rsidRDefault="003F341E" w:rsidP="003F341E">
      <w:pPr>
        <w:jc w:val="both"/>
        <w:rPr>
          <w:sz w:val="28"/>
          <w:szCs w:val="28"/>
        </w:rPr>
      </w:pPr>
      <w:r>
        <w:rPr>
          <w:sz w:val="28"/>
          <w:szCs w:val="28"/>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 Голосование на публичных слушаниях проводится путем поднятия руки "за" принятие решения, "против" принятия решения либо "воздержался" от принятия решения. 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w:t>
      </w:r>
    </w:p>
    <w:p w:rsidR="003F341E" w:rsidRDefault="003F341E" w:rsidP="003F341E">
      <w:pPr>
        <w:jc w:val="both"/>
        <w:rPr>
          <w:sz w:val="28"/>
          <w:szCs w:val="28"/>
        </w:rPr>
      </w:pPr>
      <w:r>
        <w:rPr>
          <w:sz w:val="28"/>
          <w:szCs w:val="28"/>
        </w:rPr>
        <w:t>в зависимости от числа фактически присутствующих участников публичных слушаний.</w:t>
      </w:r>
    </w:p>
    <w:p w:rsidR="003F341E" w:rsidRDefault="003F341E" w:rsidP="003F341E">
      <w:pPr>
        <w:jc w:val="both"/>
        <w:rPr>
          <w:sz w:val="28"/>
          <w:szCs w:val="28"/>
        </w:rPr>
      </w:pPr>
      <w:r>
        <w:rPr>
          <w:sz w:val="28"/>
          <w:szCs w:val="28"/>
        </w:rPr>
        <w:t>4.  По итогам проведения публичных слушаний на основании протокола публичных слушаний составляется итоговый документ публичных слушаний</w:t>
      </w:r>
    </w:p>
    <w:p w:rsidR="003F341E" w:rsidRDefault="003F341E" w:rsidP="003F341E">
      <w:pPr>
        <w:jc w:val="both"/>
        <w:rPr>
          <w:sz w:val="28"/>
          <w:szCs w:val="28"/>
        </w:rPr>
      </w:pPr>
      <w:r>
        <w:rPr>
          <w:sz w:val="28"/>
          <w:szCs w:val="28"/>
        </w:rPr>
        <w:t>по форме согласно приложению 3 к Положению в течение трех рабочих дней со дня подписания протокола публичных слушаний. В итоговый документ публичных слушаний входят все не отозванные их авторами рекомендации и предложения.</w:t>
      </w:r>
    </w:p>
    <w:p w:rsidR="003F341E" w:rsidRDefault="003F341E" w:rsidP="003F341E">
      <w:pPr>
        <w:jc w:val="both"/>
        <w:rPr>
          <w:sz w:val="28"/>
          <w:szCs w:val="28"/>
        </w:rPr>
      </w:pPr>
      <w:r>
        <w:rPr>
          <w:sz w:val="28"/>
          <w:szCs w:val="28"/>
        </w:rPr>
        <w:t xml:space="preserve">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 Мотивированным обоснованием принятого решения являются результаты голосования по проекту муниципального правового </w:t>
      </w:r>
      <w:r>
        <w:rPr>
          <w:sz w:val="28"/>
          <w:szCs w:val="28"/>
        </w:rPr>
        <w:lastRenderedPageBreak/>
        <w:t>акта или вопросу, выносимому на публичные слушания, выраженные формулировками "за", "против" или "воздержался".</w:t>
      </w:r>
    </w:p>
    <w:p w:rsidR="003F341E" w:rsidRDefault="003F341E" w:rsidP="003F341E">
      <w:pPr>
        <w:jc w:val="both"/>
        <w:rPr>
          <w:b/>
          <w:sz w:val="28"/>
          <w:szCs w:val="28"/>
        </w:rPr>
      </w:pPr>
      <w:r>
        <w:rPr>
          <w:b/>
          <w:sz w:val="28"/>
          <w:szCs w:val="28"/>
        </w:rPr>
        <w:t>Статья 9 Учет результатов проведения публичных слушаний при принятии решений органами местного самоуправления</w:t>
      </w:r>
    </w:p>
    <w:p w:rsidR="003F341E" w:rsidRDefault="003F341E" w:rsidP="003F341E">
      <w:pPr>
        <w:jc w:val="both"/>
        <w:rPr>
          <w:sz w:val="28"/>
          <w:szCs w:val="28"/>
        </w:rPr>
      </w:pPr>
      <w:r>
        <w:rPr>
          <w:sz w:val="28"/>
          <w:szCs w:val="28"/>
        </w:rPr>
        <w:t>1. Результаты публичных слушаний для органов местного самоуправления носят рекомендательный характер.</w:t>
      </w:r>
    </w:p>
    <w:p w:rsidR="003F341E" w:rsidRDefault="003F341E" w:rsidP="003F341E">
      <w:pPr>
        <w:jc w:val="both"/>
        <w:rPr>
          <w:sz w:val="28"/>
          <w:szCs w:val="28"/>
        </w:rPr>
      </w:pPr>
      <w:r>
        <w:rPr>
          <w:sz w:val="28"/>
          <w:szCs w:val="28"/>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 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rsidR="003F341E" w:rsidRDefault="003F341E" w:rsidP="003F341E">
      <w:pPr>
        <w:jc w:val="both"/>
        <w:rPr>
          <w:sz w:val="28"/>
          <w:szCs w:val="28"/>
        </w:rPr>
      </w:pPr>
      <w:r>
        <w:rPr>
          <w:sz w:val="28"/>
          <w:szCs w:val="28"/>
        </w:rPr>
        <w:t>3. Совет депутатов, Глава района,  к компетенции которых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rsidR="003F341E" w:rsidRDefault="003F341E" w:rsidP="003F341E">
      <w:pPr>
        <w:jc w:val="both"/>
        <w:rPr>
          <w:sz w:val="28"/>
          <w:szCs w:val="28"/>
        </w:rPr>
      </w:pPr>
      <w:r>
        <w:rPr>
          <w:sz w:val="28"/>
          <w:szCs w:val="28"/>
        </w:rPr>
        <w:t>1) предприняты все возможные меры по извещению о проведении публичных слушаний заинтересованных лиц;</w:t>
      </w:r>
    </w:p>
    <w:p w:rsidR="003F341E" w:rsidRDefault="003F341E" w:rsidP="003F341E">
      <w:pPr>
        <w:jc w:val="both"/>
        <w:rPr>
          <w:sz w:val="28"/>
          <w:szCs w:val="28"/>
        </w:rPr>
      </w:pPr>
      <w:r>
        <w:rPr>
          <w:sz w:val="28"/>
          <w:szCs w:val="28"/>
        </w:rPr>
        <w:t>2) при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rsidR="003F341E" w:rsidRDefault="003F341E" w:rsidP="003F341E">
      <w:pPr>
        <w:jc w:val="both"/>
        <w:rPr>
          <w:sz w:val="28"/>
          <w:szCs w:val="28"/>
        </w:rPr>
      </w:pPr>
      <w:r>
        <w:rPr>
          <w:sz w:val="28"/>
          <w:szCs w:val="28"/>
        </w:rPr>
        <w:t>4.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rsidR="003F341E" w:rsidRDefault="003F341E" w:rsidP="003F341E">
      <w:pPr>
        <w:jc w:val="both"/>
        <w:rPr>
          <w:sz w:val="28"/>
          <w:szCs w:val="28"/>
        </w:rPr>
      </w:pPr>
      <w:r>
        <w:rPr>
          <w:sz w:val="28"/>
          <w:szCs w:val="28"/>
        </w:rPr>
        <w:t>5. Органы местного самоуправления, к компетенции которых относится принятие муниципального правового акта по вопросам, вынесенным на публичные слушания:</w:t>
      </w:r>
    </w:p>
    <w:p w:rsidR="003F341E" w:rsidRDefault="003F341E" w:rsidP="003F341E">
      <w:pPr>
        <w:jc w:val="both"/>
        <w:rPr>
          <w:sz w:val="28"/>
          <w:szCs w:val="28"/>
        </w:rPr>
      </w:pPr>
      <w:r>
        <w:rPr>
          <w:sz w:val="28"/>
          <w:szCs w:val="28"/>
        </w:rPr>
        <w:t>1) рассматривают и учитывают все рекомендации, содержащиеся в итоговом документе публичных слушаний;</w:t>
      </w:r>
    </w:p>
    <w:p w:rsidR="003F341E" w:rsidRDefault="003F341E" w:rsidP="003F341E">
      <w:pPr>
        <w:jc w:val="both"/>
        <w:rPr>
          <w:sz w:val="28"/>
          <w:szCs w:val="28"/>
        </w:rPr>
      </w:pPr>
      <w:r>
        <w:rPr>
          <w:sz w:val="28"/>
          <w:szCs w:val="28"/>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rsidR="003F341E" w:rsidRDefault="003F341E" w:rsidP="003F341E">
      <w:pPr>
        <w:jc w:val="both"/>
        <w:rPr>
          <w:sz w:val="28"/>
          <w:szCs w:val="28"/>
        </w:rPr>
      </w:pPr>
      <w:r>
        <w:rPr>
          <w:sz w:val="28"/>
          <w:szCs w:val="28"/>
        </w:rPr>
        <w:t>3) информируют население о том, какие рекомендации были ими использованы в ходе доработки проекта, а какие и по каким мотивам не были учтены.</w:t>
      </w:r>
    </w:p>
    <w:p w:rsidR="003F341E" w:rsidRDefault="003F341E" w:rsidP="003F341E">
      <w:pPr>
        <w:jc w:val="both"/>
        <w:rPr>
          <w:sz w:val="28"/>
          <w:szCs w:val="28"/>
        </w:rPr>
      </w:pPr>
      <w:r>
        <w:rPr>
          <w:sz w:val="28"/>
          <w:szCs w:val="28"/>
        </w:rPr>
        <w:t>6.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посредством опубликования (обнародования) соответствующей информации.</w:t>
      </w:r>
    </w:p>
    <w:p w:rsidR="003F341E" w:rsidRDefault="003F341E" w:rsidP="003F341E">
      <w:pPr>
        <w:jc w:val="both"/>
        <w:rPr>
          <w:b/>
          <w:sz w:val="28"/>
          <w:szCs w:val="28"/>
        </w:rPr>
      </w:pPr>
      <w:r>
        <w:rPr>
          <w:b/>
          <w:sz w:val="28"/>
          <w:szCs w:val="28"/>
        </w:rPr>
        <w:lastRenderedPageBreak/>
        <w:t>Глава 3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341E" w:rsidRDefault="003F341E" w:rsidP="003F341E">
      <w:pPr>
        <w:jc w:val="both"/>
        <w:rPr>
          <w:b/>
          <w:sz w:val="28"/>
          <w:szCs w:val="28"/>
        </w:rPr>
      </w:pPr>
      <w:r>
        <w:rPr>
          <w:b/>
          <w:sz w:val="28"/>
          <w:szCs w:val="28"/>
        </w:rPr>
        <w:t>Статья 10 Процедура проведения общественных обсуждений или публичных слушаний</w:t>
      </w:r>
    </w:p>
    <w:p w:rsidR="003F341E" w:rsidRDefault="003F341E" w:rsidP="003F341E">
      <w:pPr>
        <w:jc w:val="both"/>
        <w:rPr>
          <w:sz w:val="28"/>
          <w:szCs w:val="28"/>
        </w:rPr>
      </w:pPr>
      <w:r>
        <w:rPr>
          <w:sz w:val="28"/>
          <w:szCs w:val="28"/>
        </w:rPr>
        <w:t>1.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главой.</w:t>
      </w:r>
    </w:p>
    <w:p w:rsidR="003F341E" w:rsidRDefault="003F341E" w:rsidP="003F341E">
      <w:pPr>
        <w:jc w:val="both"/>
        <w:rPr>
          <w:sz w:val="28"/>
          <w:szCs w:val="28"/>
        </w:rPr>
      </w:pPr>
      <w:r>
        <w:rPr>
          <w:sz w:val="28"/>
          <w:szCs w:val="28"/>
        </w:rPr>
        <w:t>2. Организатор общественных обсуждений:</w:t>
      </w:r>
    </w:p>
    <w:p w:rsidR="003F341E" w:rsidRDefault="003F341E" w:rsidP="003F341E">
      <w:pPr>
        <w:jc w:val="both"/>
        <w:rPr>
          <w:sz w:val="28"/>
          <w:szCs w:val="28"/>
        </w:rPr>
      </w:pPr>
      <w:r>
        <w:rPr>
          <w:sz w:val="28"/>
          <w:szCs w:val="28"/>
        </w:rPr>
        <w:t>1) оповещает о начале общественных обсуждений;</w:t>
      </w:r>
    </w:p>
    <w:p w:rsidR="003F341E" w:rsidRDefault="003F341E" w:rsidP="003F341E">
      <w:pPr>
        <w:jc w:val="both"/>
        <w:rPr>
          <w:sz w:val="28"/>
          <w:szCs w:val="28"/>
        </w:rPr>
      </w:pPr>
      <w:r>
        <w:rPr>
          <w:sz w:val="28"/>
          <w:szCs w:val="28"/>
        </w:rPr>
        <w:t>2) размещает проект, подлежащий рассмотрению на общественных обсуждениях, и информационные материалы к нему на официальном сайте и</w:t>
      </w:r>
    </w:p>
    <w:p w:rsidR="003F341E" w:rsidRDefault="003F341E" w:rsidP="003F341E">
      <w:pPr>
        <w:jc w:val="both"/>
        <w:rPr>
          <w:sz w:val="28"/>
          <w:szCs w:val="28"/>
        </w:rPr>
      </w:pPr>
      <w:r>
        <w:rPr>
          <w:sz w:val="28"/>
          <w:szCs w:val="28"/>
        </w:rPr>
        <w:t>открывает экспозицию или экспозиции такого проекта;</w:t>
      </w:r>
    </w:p>
    <w:p w:rsidR="003F341E" w:rsidRDefault="003F341E" w:rsidP="003F341E">
      <w:pPr>
        <w:jc w:val="both"/>
        <w:rPr>
          <w:sz w:val="28"/>
          <w:szCs w:val="28"/>
        </w:rPr>
      </w:pPr>
      <w:r>
        <w:rPr>
          <w:sz w:val="28"/>
          <w:szCs w:val="28"/>
        </w:rPr>
        <w:t>3) проводит экспозицию или экспозиции проекта, подлежащего рассмотрению на общественных обсуждениях;</w:t>
      </w:r>
    </w:p>
    <w:p w:rsidR="003F341E" w:rsidRDefault="003F341E" w:rsidP="003F341E">
      <w:pPr>
        <w:jc w:val="both"/>
        <w:rPr>
          <w:sz w:val="28"/>
          <w:szCs w:val="28"/>
        </w:rPr>
      </w:pPr>
      <w:r>
        <w:rPr>
          <w:sz w:val="28"/>
          <w:szCs w:val="28"/>
        </w:rPr>
        <w:t>4) организует подготовку и оформление протокола общественных обсуждений;</w:t>
      </w:r>
    </w:p>
    <w:p w:rsidR="003F341E" w:rsidRDefault="003F341E" w:rsidP="003F341E">
      <w:pPr>
        <w:jc w:val="both"/>
        <w:rPr>
          <w:sz w:val="28"/>
          <w:szCs w:val="28"/>
        </w:rPr>
      </w:pPr>
      <w:r>
        <w:rPr>
          <w:sz w:val="28"/>
          <w:szCs w:val="28"/>
        </w:rPr>
        <w:t>5) организует подготовку и опубликование заключения о результатах общественных обсуждений.</w:t>
      </w:r>
    </w:p>
    <w:p w:rsidR="003F341E" w:rsidRDefault="003F341E" w:rsidP="003F341E">
      <w:pPr>
        <w:jc w:val="both"/>
        <w:rPr>
          <w:sz w:val="28"/>
          <w:szCs w:val="28"/>
        </w:rPr>
      </w:pPr>
      <w:r>
        <w:rPr>
          <w:sz w:val="28"/>
          <w:szCs w:val="28"/>
        </w:rPr>
        <w:t>3. Организатор публичных слушаний:</w:t>
      </w:r>
    </w:p>
    <w:p w:rsidR="003F341E" w:rsidRDefault="003F341E" w:rsidP="003F341E">
      <w:pPr>
        <w:jc w:val="both"/>
        <w:rPr>
          <w:sz w:val="28"/>
          <w:szCs w:val="28"/>
        </w:rPr>
      </w:pPr>
      <w:r>
        <w:rPr>
          <w:sz w:val="28"/>
          <w:szCs w:val="28"/>
        </w:rPr>
        <w:t>1) оповещает о начале публичных слушаний;</w:t>
      </w:r>
    </w:p>
    <w:p w:rsidR="003F341E" w:rsidRDefault="003F341E" w:rsidP="003F341E">
      <w:pPr>
        <w:jc w:val="both"/>
        <w:rPr>
          <w:sz w:val="28"/>
          <w:szCs w:val="28"/>
        </w:rPr>
      </w:pPr>
      <w:r>
        <w:rPr>
          <w:sz w:val="28"/>
          <w:szCs w:val="28"/>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rsidR="003F341E" w:rsidRDefault="003F341E" w:rsidP="003F341E">
      <w:pPr>
        <w:jc w:val="both"/>
        <w:rPr>
          <w:sz w:val="28"/>
          <w:szCs w:val="28"/>
        </w:rPr>
      </w:pPr>
      <w:r>
        <w:rPr>
          <w:sz w:val="28"/>
          <w:szCs w:val="28"/>
        </w:rPr>
        <w:t>3) проводит экспозицию или экспозиции проекта, подлежащего рассмотрению на публичных слушаниях;</w:t>
      </w:r>
    </w:p>
    <w:p w:rsidR="003F341E" w:rsidRDefault="003F341E" w:rsidP="003F341E">
      <w:pPr>
        <w:jc w:val="both"/>
        <w:rPr>
          <w:sz w:val="28"/>
          <w:szCs w:val="28"/>
        </w:rPr>
      </w:pPr>
      <w:r>
        <w:rPr>
          <w:sz w:val="28"/>
          <w:szCs w:val="28"/>
        </w:rPr>
        <w:t>4) организует проведение собрания или собраний участников публичных слушаний;</w:t>
      </w:r>
    </w:p>
    <w:p w:rsidR="003F341E" w:rsidRDefault="003F341E" w:rsidP="003F341E">
      <w:pPr>
        <w:jc w:val="both"/>
        <w:rPr>
          <w:sz w:val="28"/>
          <w:szCs w:val="28"/>
        </w:rPr>
      </w:pPr>
      <w:r>
        <w:rPr>
          <w:sz w:val="28"/>
          <w:szCs w:val="28"/>
        </w:rPr>
        <w:t xml:space="preserve">5) организует подготовку и оформление протокола публичных слушаний; </w:t>
      </w:r>
    </w:p>
    <w:p w:rsidR="003F341E" w:rsidRDefault="003F341E" w:rsidP="003F341E">
      <w:pPr>
        <w:jc w:val="both"/>
        <w:rPr>
          <w:sz w:val="28"/>
          <w:szCs w:val="28"/>
        </w:rPr>
      </w:pPr>
      <w:r>
        <w:rPr>
          <w:sz w:val="28"/>
          <w:szCs w:val="28"/>
        </w:rPr>
        <w:t>6) организует подготовку и опубликование заключения о результатах публичных слушаний.</w:t>
      </w:r>
    </w:p>
    <w:p w:rsidR="003F341E" w:rsidRDefault="003F341E" w:rsidP="003F341E">
      <w:pPr>
        <w:jc w:val="both"/>
        <w:rPr>
          <w:b/>
          <w:sz w:val="28"/>
          <w:szCs w:val="28"/>
        </w:rPr>
      </w:pPr>
      <w:r>
        <w:rPr>
          <w:b/>
          <w:sz w:val="28"/>
          <w:szCs w:val="28"/>
        </w:rPr>
        <w:t>Статья 11 Оповещение о начале общественных обсуждений или публичных слушаний</w:t>
      </w:r>
    </w:p>
    <w:p w:rsidR="003F341E" w:rsidRDefault="003F341E" w:rsidP="003F341E">
      <w:pPr>
        <w:jc w:val="both"/>
        <w:rPr>
          <w:sz w:val="28"/>
          <w:szCs w:val="28"/>
        </w:rPr>
      </w:pPr>
      <w:r>
        <w:rPr>
          <w:sz w:val="28"/>
          <w:szCs w:val="28"/>
        </w:rPr>
        <w:t>1. Оповещение о начале общественных обсуждений или публичных слушаний (далее - оповещение):</w:t>
      </w:r>
    </w:p>
    <w:p w:rsidR="003F341E" w:rsidRDefault="003F341E" w:rsidP="003F341E">
      <w:pPr>
        <w:jc w:val="both"/>
        <w:rPr>
          <w:sz w:val="28"/>
          <w:szCs w:val="28"/>
        </w:rPr>
      </w:pPr>
      <w:r>
        <w:rPr>
          <w:sz w:val="28"/>
          <w:szCs w:val="28"/>
        </w:rPr>
        <w:lastRenderedPageBreak/>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F341E" w:rsidRDefault="003F341E" w:rsidP="003F341E">
      <w:pPr>
        <w:jc w:val="both"/>
        <w:rPr>
          <w:sz w:val="28"/>
          <w:szCs w:val="28"/>
        </w:rPr>
      </w:pPr>
      <w:r>
        <w:rPr>
          <w:sz w:val="28"/>
          <w:szCs w:val="28"/>
        </w:rPr>
        <w:t>2) распространяется на информационных стендах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F341E" w:rsidRDefault="003F341E" w:rsidP="003F341E">
      <w:pPr>
        <w:jc w:val="both"/>
        <w:rPr>
          <w:sz w:val="28"/>
          <w:szCs w:val="28"/>
        </w:rPr>
      </w:pPr>
      <w:r>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обеспечивается удаление соответствующей информации с информационных стендов.</w:t>
      </w:r>
    </w:p>
    <w:p w:rsidR="003F341E" w:rsidRDefault="003F341E" w:rsidP="003F341E">
      <w:pPr>
        <w:jc w:val="both"/>
        <w:rPr>
          <w:sz w:val="28"/>
          <w:szCs w:val="28"/>
        </w:rPr>
      </w:pPr>
      <w:r>
        <w:rPr>
          <w:sz w:val="28"/>
          <w:szCs w:val="28"/>
        </w:rPr>
        <w:t>3. Оповещение составляется по форме согласно приложению 4 к Положению.</w:t>
      </w:r>
    </w:p>
    <w:p w:rsidR="003F341E" w:rsidRDefault="003F341E" w:rsidP="003F341E">
      <w:pPr>
        <w:jc w:val="both"/>
        <w:rPr>
          <w:sz w:val="28"/>
          <w:szCs w:val="28"/>
        </w:rPr>
      </w:pPr>
      <w:r>
        <w:rPr>
          <w:sz w:val="28"/>
          <w:szCs w:val="28"/>
        </w:rPr>
        <w:t>4. 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rsidR="003F341E" w:rsidRDefault="003F341E" w:rsidP="003F341E">
      <w:pPr>
        <w:jc w:val="both"/>
        <w:rPr>
          <w:b/>
          <w:sz w:val="28"/>
          <w:szCs w:val="28"/>
        </w:rPr>
      </w:pPr>
      <w:r>
        <w:rPr>
          <w:b/>
          <w:sz w:val="28"/>
          <w:szCs w:val="28"/>
        </w:rPr>
        <w:t>Статья 12 Участники общественных обсуждений или публичных слушаний</w:t>
      </w:r>
    </w:p>
    <w:p w:rsidR="003F341E" w:rsidRDefault="003F341E" w:rsidP="003F341E">
      <w:pPr>
        <w:jc w:val="both"/>
        <w:rPr>
          <w:sz w:val="28"/>
          <w:szCs w:val="28"/>
        </w:rPr>
      </w:pPr>
      <w:r>
        <w:rPr>
          <w:sz w:val="28"/>
          <w:szCs w:val="28"/>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F341E" w:rsidRDefault="003F341E" w:rsidP="003F341E">
      <w:pPr>
        <w:jc w:val="both"/>
        <w:rPr>
          <w:sz w:val="28"/>
          <w:szCs w:val="28"/>
        </w:rPr>
      </w:pPr>
      <w:r>
        <w:rPr>
          <w:sz w:val="28"/>
          <w:szCs w:val="28"/>
        </w:rPr>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Pr>
          <w:sz w:val="28"/>
          <w:szCs w:val="28"/>
        </w:rPr>
        <w:lastRenderedPageBreak/>
        <w:t>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341E" w:rsidRDefault="003F341E" w:rsidP="003F341E">
      <w:pPr>
        <w:jc w:val="both"/>
        <w:rPr>
          <w:sz w:val="28"/>
          <w:szCs w:val="28"/>
        </w:rPr>
      </w:pPr>
      <w:r>
        <w:rPr>
          <w:sz w:val="28"/>
          <w:szCs w:val="28"/>
        </w:rPr>
        <w:t>3. 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rsidR="003F341E" w:rsidRDefault="003F341E" w:rsidP="003F341E">
      <w:pPr>
        <w:jc w:val="both"/>
        <w:rPr>
          <w:sz w:val="28"/>
          <w:szCs w:val="28"/>
        </w:rPr>
      </w:pPr>
      <w:r>
        <w:rPr>
          <w:sz w:val="28"/>
          <w:szCs w:val="28"/>
        </w:rPr>
        <w:t>4. Участники общественных обсуждений или публичных слушаний проходят</w:t>
      </w:r>
    </w:p>
    <w:p w:rsidR="003F341E" w:rsidRDefault="003F341E" w:rsidP="003F341E">
      <w:pPr>
        <w:jc w:val="both"/>
        <w:rPr>
          <w:sz w:val="28"/>
          <w:szCs w:val="28"/>
        </w:rPr>
      </w:pPr>
      <w:r>
        <w:rPr>
          <w:sz w:val="28"/>
          <w:szCs w:val="28"/>
        </w:rPr>
        <w:t>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 Градостроительного кодекса Российской Федерации.</w:t>
      </w:r>
    </w:p>
    <w:p w:rsidR="003F341E" w:rsidRDefault="003F341E" w:rsidP="003F341E">
      <w:pPr>
        <w:jc w:val="both"/>
        <w:rPr>
          <w:sz w:val="28"/>
          <w:szCs w:val="28"/>
        </w:rPr>
      </w:pPr>
      <w:r>
        <w:rPr>
          <w:sz w:val="28"/>
          <w:szCs w:val="28"/>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rsidR="003F341E" w:rsidRDefault="003F341E" w:rsidP="003F341E">
      <w:pPr>
        <w:jc w:val="both"/>
        <w:rPr>
          <w:sz w:val="28"/>
          <w:szCs w:val="28"/>
        </w:rPr>
      </w:pPr>
      <w:r>
        <w:rPr>
          <w:sz w:val="28"/>
          <w:szCs w:val="28"/>
        </w:rPr>
        <w:t>1) посредством официального сайта (в случае проведения общественных обсуждений);</w:t>
      </w:r>
    </w:p>
    <w:p w:rsidR="003F341E" w:rsidRDefault="003F341E" w:rsidP="003F341E">
      <w:pPr>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341E" w:rsidRDefault="003F341E" w:rsidP="003F341E">
      <w:pPr>
        <w:jc w:val="both"/>
        <w:rPr>
          <w:sz w:val="28"/>
          <w:szCs w:val="28"/>
        </w:rPr>
      </w:pPr>
      <w:r>
        <w:rPr>
          <w:sz w:val="28"/>
          <w:szCs w:val="28"/>
        </w:rPr>
        <w:t>3) в письменной форме в адрес организатора общественных обсуждений или публичных слушаний;</w:t>
      </w:r>
    </w:p>
    <w:p w:rsidR="003F341E" w:rsidRDefault="003F341E" w:rsidP="003F341E">
      <w:pPr>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341E" w:rsidRDefault="003F341E" w:rsidP="003F341E">
      <w:pPr>
        <w:jc w:val="both"/>
        <w:rPr>
          <w:sz w:val="28"/>
          <w:szCs w:val="28"/>
        </w:rPr>
      </w:pPr>
      <w:r>
        <w:rPr>
          <w:sz w:val="28"/>
          <w:szCs w:val="28"/>
        </w:rPr>
        <w:t xml:space="preserve">6. Предложения и замечания, внесенные в соответствии с пунктом 5 настоящей статьи, подлежат регистрации, а также обязательному </w:t>
      </w:r>
      <w:r>
        <w:rPr>
          <w:sz w:val="28"/>
          <w:szCs w:val="28"/>
        </w:rPr>
        <w:lastRenderedPageBreak/>
        <w:t>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3F341E" w:rsidRDefault="003F341E" w:rsidP="003F341E">
      <w:pPr>
        <w:jc w:val="both"/>
        <w:rPr>
          <w:b/>
          <w:sz w:val="28"/>
          <w:szCs w:val="28"/>
        </w:rPr>
      </w:pPr>
      <w:r>
        <w:rPr>
          <w:b/>
          <w:sz w:val="28"/>
          <w:szCs w:val="28"/>
        </w:rPr>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rsidR="003F341E" w:rsidRDefault="003F341E" w:rsidP="003F341E">
      <w:pPr>
        <w:jc w:val="both"/>
        <w:rPr>
          <w:sz w:val="28"/>
          <w:szCs w:val="28"/>
        </w:rPr>
      </w:pPr>
      <w:r>
        <w:rPr>
          <w:sz w:val="28"/>
          <w:szCs w:val="28"/>
        </w:rPr>
        <w:t>1. Во время проведения общественных обсуждений или публичных слушаний организатор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 Экспозиции проводятся в здании (помещениях) организатора общественных обсуждений или публичных слушаний.</w:t>
      </w:r>
    </w:p>
    <w:p w:rsidR="003F341E" w:rsidRDefault="003F341E" w:rsidP="003F341E">
      <w:pPr>
        <w:jc w:val="both"/>
        <w:rPr>
          <w:sz w:val="28"/>
          <w:szCs w:val="28"/>
        </w:rPr>
      </w:pPr>
      <w:r>
        <w:rPr>
          <w:sz w:val="28"/>
          <w:szCs w:val="28"/>
        </w:rPr>
        <w:t>2. В ходе работы экспозиции организатором общественных обсуждений или</w:t>
      </w:r>
    </w:p>
    <w:p w:rsidR="003F341E" w:rsidRDefault="003F341E" w:rsidP="003F341E">
      <w:pPr>
        <w:jc w:val="both"/>
        <w:rPr>
          <w:sz w:val="28"/>
          <w:szCs w:val="28"/>
        </w:rPr>
      </w:pPr>
      <w:r>
        <w:rPr>
          <w:sz w:val="28"/>
          <w:szCs w:val="28"/>
        </w:rPr>
        <w:t xml:space="preserve">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 </w:t>
      </w:r>
    </w:p>
    <w:p w:rsidR="003F341E" w:rsidRDefault="003F341E" w:rsidP="003F341E">
      <w:pPr>
        <w:jc w:val="both"/>
        <w:rPr>
          <w:sz w:val="28"/>
          <w:szCs w:val="28"/>
        </w:rPr>
      </w:pPr>
      <w:r>
        <w:rPr>
          <w:sz w:val="28"/>
          <w:szCs w:val="28"/>
        </w:rPr>
        <w:t>3.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w:t>
      </w:r>
    </w:p>
    <w:p w:rsidR="003F341E" w:rsidRDefault="003F341E" w:rsidP="003F341E">
      <w:pPr>
        <w:jc w:val="both"/>
        <w:rPr>
          <w:sz w:val="28"/>
          <w:szCs w:val="28"/>
        </w:rPr>
      </w:pPr>
      <w:r>
        <w:rPr>
          <w:sz w:val="28"/>
          <w:szCs w:val="28"/>
        </w:rPr>
        <w:t>или публичных слушаний в журнал учета посетителей экспозиции, форма которого установлена в приложении 5 к Положению.</w:t>
      </w:r>
    </w:p>
    <w:p w:rsidR="003F341E" w:rsidRDefault="003F341E" w:rsidP="003F341E">
      <w:pPr>
        <w:jc w:val="both"/>
        <w:rPr>
          <w:b/>
          <w:sz w:val="28"/>
          <w:szCs w:val="28"/>
        </w:rPr>
      </w:pPr>
      <w:r>
        <w:rPr>
          <w:b/>
          <w:sz w:val="28"/>
          <w:szCs w:val="28"/>
        </w:rPr>
        <w:t>Статья 14 Проведение собрания или собраний участников публичных слушаний</w:t>
      </w:r>
    </w:p>
    <w:p w:rsidR="003F341E" w:rsidRDefault="003F341E" w:rsidP="003F341E">
      <w:pPr>
        <w:jc w:val="both"/>
        <w:rPr>
          <w:sz w:val="28"/>
          <w:szCs w:val="28"/>
        </w:rPr>
      </w:pPr>
      <w:r>
        <w:rPr>
          <w:sz w:val="28"/>
          <w:szCs w:val="28"/>
        </w:rPr>
        <w:t>1. При проведении публичных слушаний проводятся собрание или собрания участников публичных слушаний (далее - собрание).</w:t>
      </w:r>
    </w:p>
    <w:p w:rsidR="003F341E" w:rsidRDefault="003F341E" w:rsidP="003F341E">
      <w:pPr>
        <w:jc w:val="both"/>
        <w:rPr>
          <w:sz w:val="28"/>
          <w:szCs w:val="28"/>
        </w:rPr>
      </w:pPr>
      <w:r>
        <w:rPr>
          <w:sz w:val="28"/>
          <w:szCs w:val="28"/>
        </w:rPr>
        <w:t>2. Место, дата, время проведения и ведущий собрания отражаются в постановлении главы поселения о назначении публичных слушаний.</w:t>
      </w:r>
    </w:p>
    <w:p w:rsidR="003F341E" w:rsidRDefault="003F341E" w:rsidP="003F341E">
      <w:pPr>
        <w:jc w:val="both"/>
        <w:rPr>
          <w:sz w:val="28"/>
          <w:szCs w:val="28"/>
        </w:rPr>
      </w:pPr>
      <w:r>
        <w:rPr>
          <w:sz w:val="28"/>
          <w:szCs w:val="28"/>
        </w:rPr>
        <w:t>3. Перед началом проведения собрания организатор публичных слушаний проводит регистрацию его участников.</w:t>
      </w:r>
    </w:p>
    <w:p w:rsidR="003F341E" w:rsidRDefault="003F341E" w:rsidP="003F341E">
      <w:pPr>
        <w:jc w:val="both"/>
        <w:rPr>
          <w:sz w:val="28"/>
          <w:szCs w:val="28"/>
        </w:rPr>
      </w:pPr>
      <w:r>
        <w:rPr>
          <w:sz w:val="28"/>
          <w:szCs w:val="28"/>
        </w:rPr>
        <w:t>4. Ведущий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rsidR="003F341E" w:rsidRDefault="003F341E" w:rsidP="003F341E">
      <w:pPr>
        <w:jc w:val="both"/>
        <w:rPr>
          <w:sz w:val="28"/>
          <w:szCs w:val="28"/>
        </w:rPr>
      </w:pPr>
      <w:r>
        <w:rPr>
          <w:sz w:val="28"/>
          <w:szCs w:val="28"/>
        </w:rPr>
        <w:t>5. Время для доклада по проекту, рассматриваемому на публичных слушаниях, устанавливается и оглашается ведущим и не может быть более 20</w:t>
      </w:r>
    </w:p>
    <w:p w:rsidR="003F341E" w:rsidRDefault="003F341E" w:rsidP="003F341E">
      <w:pPr>
        <w:jc w:val="both"/>
        <w:rPr>
          <w:sz w:val="28"/>
          <w:szCs w:val="28"/>
        </w:rPr>
      </w:pPr>
      <w:r>
        <w:rPr>
          <w:sz w:val="28"/>
          <w:szCs w:val="28"/>
        </w:rPr>
        <w:t>минут. Время выступления участников собрания составляет до 10 минут на одно выступление.</w:t>
      </w:r>
    </w:p>
    <w:p w:rsidR="003F341E" w:rsidRDefault="003F341E" w:rsidP="003F341E">
      <w:pPr>
        <w:jc w:val="both"/>
        <w:rPr>
          <w:sz w:val="28"/>
          <w:szCs w:val="28"/>
        </w:rPr>
      </w:pPr>
      <w:r>
        <w:rPr>
          <w:sz w:val="28"/>
          <w:szCs w:val="28"/>
        </w:rPr>
        <w:t>6. После окончания обсуждения ведущий оглашает и ставит перед участниками собрания на голосование проект, рассматриваемый на публичных слушаниях.</w:t>
      </w:r>
    </w:p>
    <w:p w:rsidR="003F341E" w:rsidRDefault="003F341E" w:rsidP="003F341E">
      <w:pPr>
        <w:jc w:val="both"/>
        <w:rPr>
          <w:sz w:val="28"/>
          <w:szCs w:val="28"/>
        </w:rPr>
      </w:pPr>
      <w:r>
        <w:rPr>
          <w:sz w:val="28"/>
          <w:szCs w:val="28"/>
        </w:rPr>
        <w:lastRenderedPageBreak/>
        <w:t>7. По проекту, рассматриваемому на публичных слушаниях, по итогам принимается одно из следующих решений:</w:t>
      </w:r>
    </w:p>
    <w:p w:rsidR="003F341E" w:rsidRDefault="003F341E" w:rsidP="003F341E">
      <w:pPr>
        <w:jc w:val="both"/>
        <w:rPr>
          <w:sz w:val="28"/>
          <w:szCs w:val="28"/>
        </w:rPr>
      </w:pPr>
      <w:r>
        <w:rPr>
          <w:sz w:val="28"/>
          <w:szCs w:val="28"/>
        </w:rPr>
        <w:t>1) одобрить проект;</w:t>
      </w:r>
    </w:p>
    <w:p w:rsidR="003F341E" w:rsidRDefault="003F341E" w:rsidP="003F341E">
      <w:pPr>
        <w:jc w:val="both"/>
        <w:rPr>
          <w:sz w:val="28"/>
          <w:szCs w:val="28"/>
        </w:rPr>
      </w:pPr>
      <w:r>
        <w:rPr>
          <w:sz w:val="28"/>
          <w:szCs w:val="28"/>
        </w:rPr>
        <w:t>2) отклонить проект.</w:t>
      </w:r>
    </w:p>
    <w:p w:rsidR="003F341E" w:rsidRDefault="003F341E" w:rsidP="003F341E">
      <w:pPr>
        <w:jc w:val="both"/>
        <w:rPr>
          <w:sz w:val="28"/>
          <w:szCs w:val="28"/>
        </w:rPr>
      </w:pPr>
      <w:r>
        <w:rPr>
          <w:sz w:val="28"/>
          <w:szCs w:val="28"/>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rsidR="003F341E" w:rsidRDefault="003F341E" w:rsidP="003F341E">
      <w:pPr>
        <w:jc w:val="both"/>
        <w:rPr>
          <w:sz w:val="28"/>
          <w:szCs w:val="28"/>
        </w:rPr>
      </w:pPr>
      <w:r>
        <w:rPr>
          <w:sz w:val="28"/>
          <w:szCs w:val="28"/>
        </w:rPr>
        <w:t>1) одобрить предложение (замечание);</w:t>
      </w:r>
    </w:p>
    <w:p w:rsidR="003F341E" w:rsidRDefault="003F341E" w:rsidP="003F341E">
      <w:pPr>
        <w:jc w:val="both"/>
        <w:rPr>
          <w:sz w:val="28"/>
          <w:szCs w:val="28"/>
        </w:rPr>
      </w:pPr>
      <w:r>
        <w:rPr>
          <w:sz w:val="28"/>
          <w:szCs w:val="28"/>
        </w:rPr>
        <w:t>2) отклонить предложение (замечание).</w:t>
      </w:r>
    </w:p>
    <w:p w:rsidR="003F341E" w:rsidRDefault="003F341E" w:rsidP="003F341E">
      <w:pPr>
        <w:jc w:val="both"/>
        <w:rPr>
          <w:b/>
          <w:sz w:val="28"/>
          <w:szCs w:val="28"/>
        </w:rPr>
      </w:pPr>
      <w:r>
        <w:rPr>
          <w:b/>
          <w:sz w:val="28"/>
          <w:szCs w:val="28"/>
        </w:rPr>
        <w:t>Статья 15 Результаты общественных обсуждений или публичных слушаний</w:t>
      </w:r>
    </w:p>
    <w:p w:rsidR="003F341E" w:rsidRDefault="003F341E" w:rsidP="003F341E">
      <w:pPr>
        <w:jc w:val="both"/>
        <w:rPr>
          <w:sz w:val="28"/>
          <w:szCs w:val="28"/>
        </w:rPr>
      </w:pPr>
      <w:r>
        <w:rPr>
          <w:sz w:val="28"/>
          <w:szCs w:val="28"/>
        </w:rPr>
        <w:t>1. При отсутствии участников общественных обсуждений или публичных слушаний или отсутствии предложений и замечаний по проекту, подлежащему рассмотрению на общественных обсуждениях или публичных слушаниях, в случае соблюдения процедуры оповещения такой проект считается одобренным.</w:t>
      </w:r>
    </w:p>
    <w:p w:rsidR="003F341E" w:rsidRDefault="003F341E" w:rsidP="003F341E">
      <w:pPr>
        <w:jc w:val="both"/>
        <w:rPr>
          <w:sz w:val="28"/>
          <w:szCs w:val="28"/>
        </w:rPr>
      </w:pPr>
      <w:r>
        <w:rPr>
          <w:sz w:val="28"/>
          <w:szCs w:val="28"/>
        </w:rPr>
        <w:t>2. 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 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rsidR="003F341E" w:rsidRDefault="003F341E" w:rsidP="003F341E">
      <w:pPr>
        <w:jc w:val="both"/>
        <w:rPr>
          <w:sz w:val="28"/>
          <w:szCs w:val="28"/>
        </w:rPr>
      </w:pPr>
      <w:r>
        <w:rPr>
          <w:sz w:val="28"/>
          <w:szCs w:val="28"/>
        </w:rPr>
        <w:t>3. Форма протокола общественных обсуждений или публичных слушаний установлена приложением 6 к Положению.</w:t>
      </w:r>
    </w:p>
    <w:p w:rsidR="003F341E" w:rsidRDefault="003F341E" w:rsidP="003F341E">
      <w:pPr>
        <w:jc w:val="both"/>
        <w:rPr>
          <w:sz w:val="28"/>
          <w:szCs w:val="28"/>
        </w:rPr>
      </w:pPr>
      <w:r>
        <w:rPr>
          <w:sz w:val="28"/>
          <w:szCs w:val="28"/>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(далее - заключение) в соответствии со статьей 5.1 Градостроительного кодекса Российской Федерации в течение пяти дней со дня подписания протокола общественных обсуждений или публичных слушаний. Форма заключения установлена приложением 7 к Положению.</w:t>
      </w:r>
    </w:p>
    <w:p w:rsidR="003F341E" w:rsidRDefault="003F341E" w:rsidP="003F341E">
      <w:pPr>
        <w:jc w:val="both"/>
        <w:rPr>
          <w:sz w:val="28"/>
          <w:szCs w:val="28"/>
        </w:rPr>
      </w:pPr>
      <w:r>
        <w:rPr>
          <w:sz w:val="28"/>
          <w:szCs w:val="28"/>
        </w:rPr>
        <w:t>5.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его подписания.</w:t>
      </w:r>
    </w:p>
    <w:p w:rsidR="003F341E" w:rsidRDefault="003F341E" w:rsidP="003F341E">
      <w:pPr>
        <w:jc w:val="both"/>
        <w:rPr>
          <w:sz w:val="28"/>
          <w:szCs w:val="28"/>
        </w:rPr>
      </w:pPr>
      <w:r>
        <w:rPr>
          <w:sz w:val="28"/>
          <w:szCs w:val="28"/>
        </w:rPr>
        <w:t>6. Результаты общественных обсуждений или публичных слушаний носят рекомендательный характер для органов местного самоуправления.</w:t>
      </w:r>
    </w:p>
    <w:p w:rsidR="003F341E" w:rsidRDefault="003F341E" w:rsidP="003F341E">
      <w:pPr>
        <w:jc w:val="both"/>
        <w:rPr>
          <w:sz w:val="28"/>
          <w:szCs w:val="28"/>
        </w:rPr>
      </w:pPr>
      <w:r>
        <w:rPr>
          <w:sz w:val="28"/>
          <w:szCs w:val="28"/>
        </w:rPr>
        <w:t>7.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rsidR="003F341E" w:rsidRDefault="003F341E" w:rsidP="003F341E">
      <w:pPr>
        <w:jc w:val="both"/>
        <w:rPr>
          <w:sz w:val="28"/>
          <w:szCs w:val="28"/>
        </w:rPr>
      </w:pPr>
      <w:r>
        <w:rPr>
          <w:sz w:val="28"/>
          <w:szCs w:val="28"/>
        </w:rPr>
        <w:lastRenderedPageBreak/>
        <w:t xml:space="preserve">                                                                       </w:t>
      </w:r>
    </w:p>
    <w:p w:rsidR="003F341E" w:rsidRDefault="003F341E" w:rsidP="003F341E">
      <w:pPr>
        <w:jc w:val="both"/>
        <w:rPr>
          <w:b/>
          <w:sz w:val="28"/>
          <w:szCs w:val="28"/>
        </w:rPr>
      </w:pPr>
      <w:r>
        <w:rPr>
          <w:b/>
          <w:sz w:val="28"/>
          <w:szCs w:val="28"/>
        </w:rPr>
        <w:t xml:space="preserve">                                                        Приложение 1</w:t>
      </w:r>
    </w:p>
    <w:p w:rsidR="003F341E" w:rsidRDefault="003F341E" w:rsidP="003F341E">
      <w:pPr>
        <w:jc w:val="both"/>
        <w:rPr>
          <w:sz w:val="28"/>
          <w:szCs w:val="28"/>
        </w:rPr>
      </w:pPr>
      <w:r>
        <w:rPr>
          <w:sz w:val="28"/>
          <w:szCs w:val="28"/>
        </w:rPr>
        <w:t xml:space="preserve">                     </w:t>
      </w:r>
      <w:r w:rsidR="009366E3">
        <w:rPr>
          <w:sz w:val="28"/>
          <w:szCs w:val="28"/>
        </w:rPr>
        <w:t xml:space="preserve">             </w:t>
      </w:r>
      <w:r>
        <w:rPr>
          <w:sz w:val="28"/>
          <w:szCs w:val="28"/>
        </w:rPr>
        <w:t xml:space="preserve">  </w:t>
      </w:r>
      <w:r w:rsidR="009366E3">
        <w:rPr>
          <w:sz w:val="28"/>
          <w:szCs w:val="28"/>
        </w:rPr>
        <w:t xml:space="preserve">  </w:t>
      </w:r>
      <w:r>
        <w:rPr>
          <w:sz w:val="28"/>
          <w:szCs w:val="28"/>
        </w:rPr>
        <w:t>к Положению</w:t>
      </w:r>
      <w:r w:rsidR="009366E3">
        <w:rPr>
          <w:sz w:val="28"/>
          <w:szCs w:val="28"/>
        </w:rPr>
        <w:t xml:space="preserve"> </w:t>
      </w:r>
      <w:r>
        <w:rPr>
          <w:sz w:val="28"/>
          <w:szCs w:val="28"/>
        </w:rPr>
        <w:t xml:space="preserve">о публичных слушаниях, </w:t>
      </w:r>
      <w:r w:rsidR="009366E3">
        <w:rPr>
          <w:sz w:val="28"/>
          <w:szCs w:val="28"/>
        </w:rPr>
        <w:t xml:space="preserve"> </w:t>
      </w:r>
      <w:r>
        <w:rPr>
          <w:sz w:val="28"/>
          <w:szCs w:val="28"/>
        </w:rPr>
        <w:t>общественных</w:t>
      </w:r>
    </w:p>
    <w:p w:rsidR="003F341E" w:rsidRDefault="003F341E" w:rsidP="003F341E">
      <w:pPr>
        <w:jc w:val="both"/>
        <w:rPr>
          <w:sz w:val="28"/>
          <w:szCs w:val="28"/>
        </w:rPr>
      </w:pPr>
      <w:r>
        <w:rPr>
          <w:sz w:val="28"/>
          <w:szCs w:val="28"/>
        </w:rPr>
        <w:t xml:space="preserve">                      </w:t>
      </w:r>
      <w:r w:rsidR="009366E3">
        <w:rPr>
          <w:sz w:val="28"/>
          <w:szCs w:val="28"/>
        </w:rPr>
        <w:t xml:space="preserve">           </w:t>
      </w:r>
      <w:r>
        <w:rPr>
          <w:sz w:val="28"/>
          <w:szCs w:val="28"/>
        </w:rPr>
        <w:t>обсуждениях в муниципальном образовании</w:t>
      </w:r>
    </w:p>
    <w:p w:rsidR="009366E3" w:rsidRDefault="003F341E" w:rsidP="003F341E">
      <w:pPr>
        <w:jc w:val="both"/>
        <w:rPr>
          <w:sz w:val="28"/>
          <w:szCs w:val="28"/>
        </w:rPr>
      </w:pPr>
      <w:r>
        <w:rPr>
          <w:sz w:val="28"/>
          <w:szCs w:val="28"/>
        </w:rPr>
        <w:t xml:space="preserve">                      </w:t>
      </w:r>
      <w:r w:rsidR="009366E3">
        <w:rPr>
          <w:sz w:val="28"/>
          <w:szCs w:val="28"/>
        </w:rPr>
        <w:t xml:space="preserve">           Дюсьметьевский сельсовет Пономаревского</w:t>
      </w:r>
      <w:r>
        <w:rPr>
          <w:sz w:val="28"/>
          <w:szCs w:val="28"/>
        </w:rPr>
        <w:t xml:space="preserve"> район</w:t>
      </w:r>
      <w:r w:rsidR="009366E3">
        <w:rPr>
          <w:sz w:val="28"/>
          <w:szCs w:val="28"/>
        </w:rPr>
        <w:t>а</w:t>
      </w:r>
      <w:r>
        <w:rPr>
          <w:sz w:val="28"/>
          <w:szCs w:val="28"/>
        </w:rPr>
        <w:t xml:space="preserve"> </w:t>
      </w:r>
      <w:r w:rsidR="009366E3">
        <w:rPr>
          <w:sz w:val="28"/>
          <w:szCs w:val="28"/>
        </w:rPr>
        <w:t xml:space="preserve"> </w:t>
      </w:r>
    </w:p>
    <w:p w:rsidR="009366E3" w:rsidRDefault="009366E3" w:rsidP="009366E3">
      <w:pPr>
        <w:jc w:val="both"/>
        <w:rPr>
          <w:sz w:val="28"/>
          <w:szCs w:val="28"/>
        </w:rPr>
      </w:pPr>
      <w:r>
        <w:rPr>
          <w:sz w:val="28"/>
          <w:szCs w:val="28"/>
        </w:rPr>
        <w:t xml:space="preserve">                                 Оренбургской области  </w:t>
      </w:r>
    </w:p>
    <w:p w:rsidR="009366E3" w:rsidRDefault="009366E3" w:rsidP="009366E3">
      <w:pPr>
        <w:jc w:val="both"/>
        <w:rPr>
          <w:sz w:val="28"/>
          <w:szCs w:val="28"/>
        </w:rPr>
      </w:pPr>
    </w:p>
    <w:p w:rsidR="009366E3" w:rsidRDefault="009366E3" w:rsidP="009366E3">
      <w:pPr>
        <w:jc w:val="both"/>
        <w:rPr>
          <w:sz w:val="28"/>
          <w:szCs w:val="28"/>
        </w:rPr>
      </w:pPr>
    </w:p>
    <w:p w:rsidR="009366E3" w:rsidRDefault="009366E3" w:rsidP="009366E3">
      <w:pPr>
        <w:jc w:val="both"/>
        <w:rPr>
          <w:sz w:val="28"/>
          <w:szCs w:val="28"/>
        </w:rPr>
      </w:pPr>
    </w:p>
    <w:p w:rsidR="003F341E" w:rsidRPr="009366E3" w:rsidRDefault="009366E3" w:rsidP="009366E3">
      <w:pPr>
        <w:jc w:val="both"/>
        <w:rPr>
          <w:sz w:val="28"/>
          <w:szCs w:val="28"/>
        </w:rPr>
      </w:pPr>
      <w:r>
        <w:rPr>
          <w:sz w:val="28"/>
          <w:szCs w:val="28"/>
        </w:rPr>
        <w:t xml:space="preserve">             </w:t>
      </w:r>
    </w:p>
    <w:p w:rsidR="003F341E" w:rsidRDefault="003F341E" w:rsidP="003F341E">
      <w:pPr>
        <w:jc w:val="center"/>
        <w:rPr>
          <w:b/>
          <w:sz w:val="28"/>
          <w:szCs w:val="28"/>
        </w:rPr>
      </w:pPr>
      <w:r>
        <w:rPr>
          <w:b/>
          <w:sz w:val="28"/>
          <w:szCs w:val="28"/>
        </w:rPr>
        <w:t>Список инициативной группы</w:t>
      </w:r>
    </w:p>
    <w:tbl>
      <w:tblPr>
        <w:tblStyle w:val="a3"/>
        <w:tblW w:w="0" w:type="auto"/>
        <w:tblLook w:val="01E0" w:firstRow="1" w:lastRow="1" w:firstColumn="1" w:lastColumn="1" w:noHBand="0" w:noVBand="0"/>
      </w:tblPr>
      <w:tblGrid>
        <w:gridCol w:w="484"/>
        <w:gridCol w:w="2864"/>
        <w:gridCol w:w="3060"/>
        <w:gridCol w:w="1620"/>
        <w:gridCol w:w="1543"/>
      </w:tblGrid>
      <w:tr w:rsidR="003F341E" w:rsidTr="003F341E">
        <w:tc>
          <w:tcPr>
            <w:tcW w:w="484"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w:t>
            </w:r>
          </w:p>
        </w:tc>
        <w:tc>
          <w:tcPr>
            <w:tcW w:w="2864" w:type="dxa"/>
            <w:tcBorders>
              <w:top w:val="single" w:sz="4" w:space="0" w:color="auto"/>
              <w:left w:val="single" w:sz="4" w:space="0" w:color="auto"/>
              <w:bottom w:val="single" w:sz="4" w:space="0" w:color="auto"/>
              <w:right w:val="single" w:sz="4" w:space="0" w:color="auto"/>
            </w:tcBorders>
            <w:hideMark/>
          </w:tcPr>
          <w:p w:rsidR="003F341E" w:rsidRDefault="003F341E">
            <w:pPr>
              <w:rPr>
                <w:sz w:val="28"/>
                <w:szCs w:val="28"/>
              </w:rPr>
            </w:pPr>
            <w:r>
              <w:rPr>
                <w:sz w:val="28"/>
                <w:szCs w:val="28"/>
              </w:rPr>
              <w:t>Ф.И.О. члена инициативной группы</w:t>
            </w:r>
          </w:p>
        </w:tc>
        <w:tc>
          <w:tcPr>
            <w:tcW w:w="3060" w:type="dxa"/>
            <w:tcBorders>
              <w:top w:val="single" w:sz="4" w:space="0" w:color="auto"/>
              <w:left w:val="single" w:sz="4" w:space="0" w:color="auto"/>
              <w:bottom w:val="single" w:sz="4" w:space="0" w:color="auto"/>
              <w:right w:val="single" w:sz="4" w:space="0" w:color="auto"/>
            </w:tcBorders>
            <w:hideMark/>
          </w:tcPr>
          <w:p w:rsidR="003F341E" w:rsidRDefault="003F341E">
            <w:pPr>
              <w:rPr>
                <w:sz w:val="28"/>
                <w:szCs w:val="28"/>
              </w:rPr>
            </w:pPr>
            <w:r>
              <w:rPr>
                <w:sz w:val="28"/>
                <w:szCs w:val="28"/>
              </w:rPr>
              <w:t>Адрес, место жительства (с указанием индекса)</w:t>
            </w:r>
          </w:p>
        </w:tc>
        <w:tc>
          <w:tcPr>
            <w:tcW w:w="1620"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 xml:space="preserve">Телефон </w:t>
            </w:r>
          </w:p>
        </w:tc>
        <w:tc>
          <w:tcPr>
            <w:tcW w:w="1543"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 xml:space="preserve">Личная подпись </w:t>
            </w:r>
          </w:p>
        </w:tc>
      </w:tr>
      <w:tr w:rsidR="003F341E" w:rsidTr="003F341E">
        <w:tc>
          <w:tcPr>
            <w:tcW w:w="484"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2864"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r w:rsidR="003F341E" w:rsidTr="003F341E">
        <w:tc>
          <w:tcPr>
            <w:tcW w:w="484"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2864"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9366E3" w:rsidRDefault="009366E3" w:rsidP="009366E3">
      <w:pPr>
        <w:rPr>
          <w:b/>
          <w:sz w:val="28"/>
          <w:szCs w:val="28"/>
        </w:rPr>
      </w:pPr>
    </w:p>
    <w:p w:rsidR="003F341E" w:rsidRDefault="003F341E" w:rsidP="003F341E">
      <w:pPr>
        <w:jc w:val="center"/>
        <w:rPr>
          <w:b/>
          <w:sz w:val="28"/>
          <w:szCs w:val="28"/>
        </w:rPr>
      </w:pPr>
    </w:p>
    <w:p w:rsidR="003F341E" w:rsidRDefault="003F341E" w:rsidP="003F341E">
      <w:pPr>
        <w:jc w:val="center"/>
        <w:rPr>
          <w:b/>
          <w:sz w:val="28"/>
          <w:szCs w:val="28"/>
        </w:rPr>
      </w:pPr>
      <w:r>
        <w:rPr>
          <w:b/>
          <w:sz w:val="28"/>
          <w:szCs w:val="28"/>
        </w:rPr>
        <w:t>Приложение 2</w:t>
      </w:r>
    </w:p>
    <w:p w:rsidR="003F341E" w:rsidRDefault="003F341E" w:rsidP="003F341E">
      <w:pPr>
        <w:rPr>
          <w:sz w:val="28"/>
          <w:szCs w:val="28"/>
        </w:rPr>
      </w:pPr>
      <w:r>
        <w:rPr>
          <w:sz w:val="28"/>
          <w:szCs w:val="28"/>
        </w:rPr>
        <w:t xml:space="preserve">                </w:t>
      </w:r>
      <w:r w:rsidR="009366E3">
        <w:rPr>
          <w:sz w:val="28"/>
          <w:szCs w:val="28"/>
        </w:rPr>
        <w:t xml:space="preserve">                   </w:t>
      </w:r>
      <w:r>
        <w:rPr>
          <w:sz w:val="28"/>
          <w:szCs w:val="28"/>
        </w:rPr>
        <w:t xml:space="preserve">    к Положени</w:t>
      </w:r>
      <w:r w:rsidR="009366E3">
        <w:rPr>
          <w:sz w:val="28"/>
          <w:szCs w:val="28"/>
        </w:rPr>
        <w:t>ю</w:t>
      </w:r>
      <w:r>
        <w:rPr>
          <w:sz w:val="28"/>
          <w:szCs w:val="28"/>
        </w:rPr>
        <w:t xml:space="preserve"> о публичных слушаниях, общественных</w:t>
      </w:r>
    </w:p>
    <w:p w:rsidR="003F341E" w:rsidRDefault="003F341E" w:rsidP="003F341E">
      <w:pPr>
        <w:jc w:val="center"/>
        <w:rPr>
          <w:sz w:val="28"/>
          <w:szCs w:val="28"/>
        </w:rPr>
      </w:pPr>
      <w:r>
        <w:rPr>
          <w:sz w:val="28"/>
          <w:szCs w:val="28"/>
        </w:rPr>
        <w:t xml:space="preserve">               </w:t>
      </w:r>
      <w:r w:rsidR="009366E3">
        <w:rPr>
          <w:sz w:val="28"/>
          <w:szCs w:val="28"/>
        </w:rPr>
        <w:t xml:space="preserve">     </w:t>
      </w:r>
      <w:r>
        <w:rPr>
          <w:sz w:val="28"/>
          <w:szCs w:val="28"/>
        </w:rPr>
        <w:t>обсуждениях в муниципальном образовании</w:t>
      </w:r>
    </w:p>
    <w:p w:rsidR="003F341E" w:rsidRDefault="003F341E" w:rsidP="003F341E">
      <w:pPr>
        <w:jc w:val="center"/>
        <w:rPr>
          <w:sz w:val="28"/>
          <w:szCs w:val="28"/>
        </w:rPr>
      </w:pPr>
      <w:r>
        <w:rPr>
          <w:sz w:val="28"/>
          <w:szCs w:val="28"/>
        </w:rPr>
        <w:t xml:space="preserve">                 </w:t>
      </w:r>
      <w:r w:rsidR="009366E3">
        <w:rPr>
          <w:sz w:val="28"/>
          <w:szCs w:val="28"/>
        </w:rPr>
        <w:t xml:space="preserve">           Дюсьметьевский сельсовет Пономаревского</w:t>
      </w:r>
      <w:r>
        <w:rPr>
          <w:sz w:val="28"/>
          <w:szCs w:val="28"/>
        </w:rPr>
        <w:t xml:space="preserve">  район</w:t>
      </w:r>
      <w:r w:rsidR="009366E3">
        <w:rPr>
          <w:sz w:val="28"/>
          <w:szCs w:val="28"/>
        </w:rPr>
        <w:t xml:space="preserve">а </w:t>
      </w:r>
      <w:r>
        <w:rPr>
          <w:sz w:val="28"/>
          <w:szCs w:val="28"/>
        </w:rPr>
        <w:t>Оренбургской области</w:t>
      </w:r>
    </w:p>
    <w:p w:rsidR="003F341E" w:rsidRDefault="003F341E" w:rsidP="003F341E">
      <w:pPr>
        <w:jc w:val="center"/>
        <w:rPr>
          <w:b/>
          <w:sz w:val="28"/>
          <w:szCs w:val="28"/>
        </w:rPr>
      </w:pPr>
    </w:p>
    <w:p w:rsidR="003F341E" w:rsidRDefault="003F341E" w:rsidP="003F341E">
      <w:pPr>
        <w:jc w:val="center"/>
        <w:rPr>
          <w:b/>
          <w:sz w:val="28"/>
          <w:szCs w:val="28"/>
        </w:rPr>
      </w:pPr>
    </w:p>
    <w:p w:rsidR="003F341E" w:rsidRDefault="003F341E" w:rsidP="003F341E">
      <w:pPr>
        <w:jc w:val="center"/>
        <w:rPr>
          <w:b/>
          <w:sz w:val="28"/>
          <w:szCs w:val="28"/>
        </w:rPr>
      </w:pPr>
      <w:r>
        <w:rPr>
          <w:b/>
          <w:sz w:val="28"/>
          <w:szCs w:val="28"/>
        </w:rPr>
        <w:t>ПОДПИСНОЙ ЛИСТ</w:t>
      </w:r>
    </w:p>
    <w:p w:rsidR="003F341E" w:rsidRDefault="003F341E" w:rsidP="003F341E">
      <w:pPr>
        <w:jc w:val="center"/>
        <w:rPr>
          <w:sz w:val="28"/>
          <w:szCs w:val="28"/>
        </w:rPr>
      </w:pPr>
      <w:r>
        <w:rPr>
          <w:b/>
          <w:sz w:val="28"/>
          <w:szCs w:val="28"/>
        </w:rPr>
        <w:t>на проведение публичных слушаний по теме</w:t>
      </w:r>
      <w:r>
        <w:rPr>
          <w:sz w:val="28"/>
          <w:szCs w:val="28"/>
        </w:rPr>
        <w:t>:</w:t>
      </w:r>
    </w:p>
    <w:p w:rsidR="003F341E" w:rsidRDefault="003F341E" w:rsidP="003F341E">
      <w:pPr>
        <w:jc w:val="both"/>
        <w:rPr>
          <w:sz w:val="28"/>
          <w:szCs w:val="28"/>
        </w:rPr>
      </w:pPr>
      <w:r>
        <w:rPr>
          <w:sz w:val="28"/>
          <w:szCs w:val="28"/>
        </w:rPr>
        <w:t>"______________________________________________"</w:t>
      </w:r>
    </w:p>
    <w:p w:rsidR="003F341E" w:rsidRDefault="003F341E" w:rsidP="003F341E">
      <w:pPr>
        <w:jc w:val="both"/>
        <w:rPr>
          <w:sz w:val="28"/>
          <w:szCs w:val="28"/>
        </w:rPr>
      </w:pPr>
      <w:r>
        <w:rPr>
          <w:sz w:val="28"/>
          <w:szCs w:val="28"/>
        </w:rPr>
        <w:t>Мы, нижеподписавшиеся, поддерживаем проведение публичных (общественных) слушаний по теме:</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_________________________________________________________________",</w:t>
      </w:r>
    </w:p>
    <w:p w:rsidR="003F341E" w:rsidRDefault="003F341E" w:rsidP="003F341E">
      <w:pPr>
        <w:jc w:val="both"/>
        <w:rPr>
          <w:sz w:val="28"/>
          <w:szCs w:val="28"/>
        </w:rPr>
      </w:pPr>
      <w:r>
        <w:rPr>
          <w:sz w:val="28"/>
          <w:szCs w:val="28"/>
        </w:rPr>
        <w:t>предлагаемых</w:t>
      </w:r>
    </w:p>
    <w:p w:rsidR="003F341E" w:rsidRDefault="003F341E" w:rsidP="003F341E">
      <w:pPr>
        <w:jc w:val="both"/>
        <w:rPr>
          <w:sz w:val="28"/>
          <w:szCs w:val="28"/>
        </w:rPr>
      </w:pPr>
      <w:r>
        <w:rPr>
          <w:sz w:val="28"/>
          <w:szCs w:val="28"/>
        </w:rPr>
        <w:t>_________________________________________________________________</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p>
    <w:tbl>
      <w:tblPr>
        <w:tblStyle w:val="a3"/>
        <w:tblW w:w="0" w:type="auto"/>
        <w:tblLook w:val="01E0" w:firstRow="1" w:lastRow="1" w:firstColumn="1" w:lastColumn="1" w:noHBand="0" w:noVBand="0"/>
      </w:tblPr>
      <w:tblGrid>
        <w:gridCol w:w="485"/>
        <w:gridCol w:w="1963"/>
        <w:gridCol w:w="3302"/>
        <w:gridCol w:w="1910"/>
        <w:gridCol w:w="1911"/>
      </w:tblGrid>
      <w:tr w:rsidR="003F341E" w:rsidTr="003F341E">
        <w:tc>
          <w:tcPr>
            <w:tcW w:w="485"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w:t>
            </w:r>
          </w:p>
        </w:tc>
        <w:tc>
          <w:tcPr>
            <w:tcW w:w="1963"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Ф.И.О. год рождения</w:t>
            </w:r>
          </w:p>
        </w:tc>
        <w:tc>
          <w:tcPr>
            <w:tcW w:w="3302" w:type="dxa"/>
            <w:tcBorders>
              <w:top w:val="single" w:sz="4" w:space="0" w:color="auto"/>
              <w:left w:val="single" w:sz="4" w:space="0" w:color="auto"/>
              <w:bottom w:val="single" w:sz="4" w:space="0" w:color="auto"/>
              <w:right w:val="single" w:sz="4" w:space="0" w:color="auto"/>
            </w:tcBorders>
            <w:hideMark/>
          </w:tcPr>
          <w:p w:rsidR="003F341E" w:rsidRDefault="003F341E">
            <w:pPr>
              <w:rPr>
                <w:sz w:val="28"/>
                <w:szCs w:val="28"/>
              </w:rPr>
            </w:pPr>
            <w:r>
              <w:rPr>
                <w:sz w:val="28"/>
                <w:szCs w:val="28"/>
              </w:rPr>
              <w:t xml:space="preserve">Адрес, место жительства </w:t>
            </w:r>
          </w:p>
        </w:tc>
        <w:tc>
          <w:tcPr>
            <w:tcW w:w="1910"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Паспортные данные или документа заменяющего паспорт</w:t>
            </w:r>
          </w:p>
        </w:tc>
        <w:tc>
          <w:tcPr>
            <w:tcW w:w="1911"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Подпись, дата</w:t>
            </w:r>
          </w:p>
        </w:tc>
      </w:tr>
      <w:tr w:rsidR="003F341E" w:rsidTr="003F341E">
        <w:tc>
          <w:tcPr>
            <w:tcW w:w="485"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963"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3302"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91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911"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p>
    <w:p w:rsidR="003F341E" w:rsidRDefault="003F341E" w:rsidP="003F341E">
      <w:pPr>
        <w:jc w:val="both"/>
        <w:rPr>
          <w:sz w:val="28"/>
          <w:szCs w:val="28"/>
        </w:rPr>
      </w:pPr>
      <w:r>
        <w:rPr>
          <w:sz w:val="28"/>
          <w:szCs w:val="28"/>
        </w:rPr>
        <w:t>Подписной лист удостоверяю:</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lastRenderedPageBreak/>
        <w:t>__________________________________________________________________</w:t>
      </w:r>
    </w:p>
    <w:p w:rsidR="003F341E" w:rsidRDefault="003F341E" w:rsidP="003F341E">
      <w:pPr>
        <w:jc w:val="both"/>
        <w:rPr>
          <w:sz w:val="28"/>
          <w:szCs w:val="28"/>
        </w:rPr>
      </w:pPr>
      <w:r>
        <w:rPr>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3F341E" w:rsidRDefault="003F341E" w:rsidP="003F341E">
      <w:pPr>
        <w:jc w:val="both"/>
        <w:rPr>
          <w:sz w:val="28"/>
          <w:szCs w:val="28"/>
        </w:rPr>
      </w:pPr>
    </w:p>
    <w:p w:rsidR="009366E3" w:rsidRDefault="009366E3" w:rsidP="009366E3">
      <w:pPr>
        <w:jc w:val="both"/>
        <w:rPr>
          <w:sz w:val="28"/>
          <w:szCs w:val="28"/>
        </w:rPr>
      </w:pPr>
      <w:r>
        <w:rPr>
          <w:sz w:val="28"/>
          <w:szCs w:val="28"/>
        </w:rPr>
        <w:t xml:space="preserve">                                                                       </w:t>
      </w:r>
    </w:p>
    <w:p w:rsidR="009366E3" w:rsidRDefault="009366E3" w:rsidP="009366E3">
      <w:pPr>
        <w:jc w:val="both"/>
        <w:rPr>
          <w:b/>
          <w:sz w:val="28"/>
          <w:szCs w:val="28"/>
        </w:rPr>
      </w:pPr>
      <w:r>
        <w:rPr>
          <w:b/>
          <w:sz w:val="28"/>
          <w:szCs w:val="28"/>
        </w:rPr>
        <w:t xml:space="preserve">                                                        Приложение 3</w:t>
      </w:r>
    </w:p>
    <w:p w:rsidR="009366E3" w:rsidRDefault="009366E3" w:rsidP="009366E3">
      <w:pPr>
        <w:jc w:val="both"/>
        <w:rPr>
          <w:sz w:val="28"/>
          <w:szCs w:val="28"/>
        </w:rPr>
      </w:pPr>
      <w:r>
        <w:rPr>
          <w:sz w:val="28"/>
          <w:szCs w:val="28"/>
        </w:rPr>
        <w:t xml:space="preserve">                                      к Положению о публичных слушаниях,  общественных</w:t>
      </w:r>
    </w:p>
    <w:p w:rsidR="009366E3" w:rsidRDefault="009366E3" w:rsidP="009366E3">
      <w:pPr>
        <w:jc w:val="both"/>
        <w:rPr>
          <w:sz w:val="28"/>
          <w:szCs w:val="28"/>
        </w:rPr>
      </w:pPr>
      <w:r>
        <w:rPr>
          <w:sz w:val="28"/>
          <w:szCs w:val="28"/>
        </w:rPr>
        <w:t xml:space="preserve">                                 обсуждениях в муниципальном образовании</w:t>
      </w:r>
    </w:p>
    <w:p w:rsidR="009366E3" w:rsidRDefault="009366E3" w:rsidP="009366E3">
      <w:pPr>
        <w:jc w:val="both"/>
        <w:rPr>
          <w:sz w:val="28"/>
          <w:szCs w:val="28"/>
        </w:rPr>
      </w:pPr>
      <w:r>
        <w:rPr>
          <w:sz w:val="28"/>
          <w:szCs w:val="28"/>
        </w:rPr>
        <w:t xml:space="preserve">                                 Дюсьметьевский сельсовет Пономаревского района  </w:t>
      </w:r>
    </w:p>
    <w:p w:rsidR="009366E3" w:rsidRDefault="009366E3" w:rsidP="009366E3">
      <w:pPr>
        <w:jc w:val="both"/>
        <w:rPr>
          <w:sz w:val="28"/>
          <w:szCs w:val="28"/>
        </w:rPr>
      </w:pPr>
      <w:r>
        <w:rPr>
          <w:sz w:val="28"/>
          <w:szCs w:val="28"/>
        </w:rPr>
        <w:t xml:space="preserve">                                 Оренбургской области  </w:t>
      </w:r>
    </w:p>
    <w:p w:rsidR="003F341E" w:rsidRDefault="003F341E" w:rsidP="009366E3">
      <w:pPr>
        <w:rPr>
          <w:b/>
          <w:sz w:val="28"/>
          <w:szCs w:val="28"/>
        </w:rPr>
      </w:pPr>
    </w:p>
    <w:p w:rsidR="003F341E" w:rsidRDefault="003F341E" w:rsidP="003F341E">
      <w:pPr>
        <w:jc w:val="center"/>
        <w:rPr>
          <w:b/>
          <w:sz w:val="28"/>
          <w:szCs w:val="28"/>
        </w:rPr>
      </w:pPr>
      <w:r>
        <w:rPr>
          <w:b/>
          <w:sz w:val="28"/>
          <w:szCs w:val="28"/>
        </w:rPr>
        <w:t>Итоговый документ публичных слушаний</w:t>
      </w:r>
    </w:p>
    <w:p w:rsidR="003F341E" w:rsidRDefault="003F341E" w:rsidP="003F341E">
      <w:pPr>
        <w:jc w:val="both"/>
        <w:rPr>
          <w:sz w:val="28"/>
          <w:szCs w:val="28"/>
        </w:rPr>
      </w:pPr>
      <w:r>
        <w:rPr>
          <w:sz w:val="28"/>
          <w:szCs w:val="28"/>
        </w:rPr>
        <w:t>Публичные слушания назначены решением Совета депутатов (постановлением главы) № ________ от ________________</w:t>
      </w:r>
    </w:p>
    <w:p w:rsidR="003F341E" w:rsidRDefault="003F341E" w:rsidP="003F341E">
      <w:pPr>
        <w:jc w:val="both"/>
        <w:rPr>
          <w:sz w:val="28"/>
          <w:szCs w:val="28"/>
        </w:rPr>
      </w:pPr>
      <w:r>
        <w:rPr>
          <w:sz w:val="28"/>
          <w:szCs w:val="28"/>
        </w:rPr>
        <w:t>Тема публичных слушаний: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Инициатор(ы) публичных слушаний: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Дата, время и место проведения публичных слушаний: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Количество зарегистрированных участников публичных слушаний:</w:t>
      </w:r>
    </w:p>
    <w:p w:rsidR="003F341E" w:rsidRDefault="003F341E" w:rsidP="003F341E">
      <w:pPr>
        <w:jc w:val="both"/>
        <w:rPr>
          <w:sz w:val="28"/>
          <w:szCs w:val="28"/>
        </w:rPr>
      </w:pPr>
      <w:r>
        <w:rPr>
          <w:sz w:val="28"/>
          <w:szCs w:val="28"/>
        </w:rPr>
        <w:t>__________________________________________________________________</w:t>
      </w:r>
    </w:p>
    <w:tbl>
      <w:tblPr>
        <w:tblStyle w:val="a3"/>
        <w:tblW w:w="9645" w:type="dxa"/>
        <w:tblLayout w:type="fixed"/>
        <w:tblLook w:val="01E0" w:firstRow="1" w:lastRow="1" w:firstColumn="1" w:lastColumn="1" w:noHBand="0" w:noVBand="0"/>
      </w:tblPr>
      <w:tblGrid>
        <w:gridCol w:w="287"/>
        <w:gridCol w:w="1259"/>
        <w:gridCol w:w="359"/>
        <w:gridCol w:w="1260"/>
        <w:gridCol w:w="1260"/>
        <w:gridCol w:w="1260"/>
        <w:gridCol w:w="1260"/>
        <w:gridCol w:w="1260"/>
        <w:gridCol w:w="1363"/>
        <w:gridCol w:w="77"/>
      </w:tblGrid>
      <w:tr w:rsidR="003F341E" w:rsidTr="003F341E">
        <w:trPr>
          <w:gridAfter w:val="1"/>
          <w:wAfter w:w="77" w:type="dxa"/>
          <w:trHeight w:val="645"/>
        </w:trPr>
        <w:tc>
          <w:tcPr>
            <w:tcW w:w="288" w:type="dxa"/>
            <w:vMerge w:val="restart"/>
            <w:tcBorders>
              <w:top w:val="single" w:sz="4" w:space="0" w:color="auto"/>
              <w:left w:val="single" w:sz="4" w:space="0" w:color="auto"/>
              <w:bottom w:val="single" w:sz="4" w:space="0" w:color="auto"/>
              <w:right w:val="single" w:sz="4" w:space="0" w:color="auto"/>
            </w:tcBorders>
            <w:hideMark/>
          </w:tcPr>
          <w:p w:rsidR="003F341E" w:rsidRDefault="003F341E">
            <w:pPr>
              <w:jc w:val="both"/>
              <w:rPr>
                <w:sz w:val="20"/>
                <w:szCs w:val="20"/>
              </w:rPr>
            </w:pPr>
            <w:r>
              <w:rPr>
                <w:sz w:val="20"/>
                <w:szCs w:val="20"/>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F341E" w:rsidRDefault="003F341E">
            <w:pPr>
              <w:jc w:val="both"/>
              <w:rPr>
                <w:sz w:val="20"/>
                <w:szCs w:val="20"/>
              </w:rPr>
            </w:pPr>
            <w:r>
              <w:rPr>
                <w:sz w:val="20"/>
                <w:szCs w:val="20"/>
              </w:rPr>
              <w:t>Вопросы вынесенные на обсуждение</w:t>
            </w:r>
          </w:p>
        </w:tc>
        <w:tc>
          <w:tcPr>
            <w:tcW w:w="360" w:type="dxa"/>
            <w:vMerge w:val="restart"/>
            <w:tcBorders>
              <w:top w:val="single" w:sz="4" w:space="0" w:color="auto"/>
              <w:left w:val="single" w:sz="4" w:space="0" w:color="auto"/>
              <w:bottom w:val="single" w:sz="4" w:space="0" w:color="auto"/>
              <w:right w:val="single" w:sz="4" w:space="0" w:color="auto"/>
            </w:tcBorders>
            <w:hideMark/>
          </w:tcPr>
          <w:p w:rsidR="003F341E" w:rsidRDefault="003F341E">
            <w:pPr>
              <w:jc w:val="both"/>
              <w:rPr>
                <w:sz w:val="20"/>
                <w:szCs w:val="20"/>
              </w:rPr>
            </w:pPr>
            <w:r>
              <w:rPr>
                <w:sz w:val="20"/>
                <w:szCs w:val="20"/>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F341E" w:rsidRDefault="003F341E">
            <w:pPr>
              <w:jc w:val="both"/>
              <w:rPr>
                <w:sz w:val="20"/>
                <w:szCs w:val="20"/>
              </w:rPr>
            </w:pPr>
            <w:r>
              <w:rPr>
                <w:sz w:val="20"/>
                <w:szCs w:val="20"/>
              </w:rPr>
              <w:t>Предложения участника публичных слушаний</w:t>
            </w:r>
          </w:p>
        </w:tc>
        <w:tc>
          <w:tcPr>
            <w:tcW w:w="1260" w:type="dxa"/>
            <w:vMerge w:val="restart"/>
            <w:tcBorders>
              <w:top w:val="single" w:sz="4" w:space="0" w:color="auto"/>
              <w:left w:val="single" w:sz="4" w:space="0" w:color="auto"/>
              <w:bottom w:val="single" w:sz="4" w:space="0" w:color="auto"/>
              <w:right w:val="single" w:sz="4" w:space="0" w:color="auto"/>
            </w:tcBorders>
          </w:tcPr>
          <w:p w:rsidR="003F341E" w:rsidRDefault="003F341E">
            <w:pPr>
              <w:jc w:val="both"/>
              <w:rPr>
                <w:sz w:val="20"/>
                <w:szCs w:val="20"/>
              </w:rPr>
            </w:pPr>
            <w:r>
              <w:rPr>
                <w:sz w:val="20"/>
                <w:szCs w:val="20"/>
              </w:rPr>
              <w:t>Предложение</w:t>
            </w:r>
          </w:p>
          <w:p w:rsidR="003F341E" w:rsidRDefault="003F341E">
            <w:pPr>
              <w:jc w:val="both"/>
              <w:rPr>
                <w:sz w:val="20"/>
                <w:szCs w:val="20"/>
              </w:rPr>
            </w:pPr>
            <w:r>
              <w:rPr>
                <w:sz w:val="20"/>
                <w:szCs w:val="20"/>
              </w:rPr>
              <w:t>внесено</w:t>
            </w:r>
          </w:p>
          <w:p w:rsidR="003F341E" w:rsidRDefault="003F341E">
            <w:pPr>
              <w:jc w:val="both"/>
              <w:rPr>
                <w:sz w:val="20"/>
                <w:szCs w:val="20"/>
              </w:rPr>
            </w:pPr>
            <w:r>
              <w:rPr>
                <w:sz w:val="20"/>
                <w:szCs w:val="20"/>
              </w:rPr>
              <w:t>(Ф.И.О.)</w:t>
            </w:r>
          </w:p>
          <w:p w:rsidR="003F341E" w:rsidRDefault="003F341E">
            <w:pPr>
              <w:jc w:val="both"/>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t>Результаты рассмотрения</w:t>
            </w:r>
          </w:p>
          <w:p w:rsidR="003F341E" w:rsidRDefault="003F341E">
            <w:pPr>
              <w:rPr>
                <w:sz w:val="20"/>
                <w:szCs w:val="20"/>
              </w:rPr>
            </w:pPr>
            <w:r>
              <w:rPr>
                <w:sz w:val="20"/>
                <w:szCs w:val="20"/>
              </w:rPr>
              <w:t>предложения участника публичных</w:t>
            </w:r>
          </w:p>
          <w:p w:rsidR="003F341E" w:rsidRDefault="003F341E">
            <w:pPr>
              <w:rPr>
                <w:sz w:val="20"/>
                <w:szCs w:val="20"/>
              </w:rPr>
            </w:pPr>
            <w:r>
              <w:rPr>
                <w:sz w:val="20"/>
                <w:szCs w:val="20"/>
              </w:rPr>
              <w:t>слушаний</w:t>
            </w:r>
          </w:p>
          <w:p w:rsidR="003F341E" w:rsidRDefault="003F341E">
            <w:pPr>
              <w:rPr>
                <w:sz w:val="20"/>
                <w:szCs w:val="20"/>
              </w:rPr>
            </w:pPr>
          </w:p>
        </w:tc>
        <w:tc>
          <w:tcPr>
            <w:tcW w:w="2623" w:type="dxa"/>
            <w:gridSpan w:val="2"/>
            <w:tcBorders>
              <w:top w:val="single" w:sz="4" w:space="0" w:color="auto"/>
              <w:left w:val="single" w:sz="4" w:space="0" w:color="auto"/>
              <w:bottom w:val="single" w:sz="4" w:space="0" w:color="auto"/>
              <w:right w:val="single" w:sz="4" w:space="0" w:color="auto"/>
            </w:tcBorders>
          </w:tcPr>
          <w:p w:rsidR="003F341E" w:rsidRDefault="003F341E">
            <w:pPr>
              <w:jc w:val="both"/>
              <w:rPr>
                <w:sz w:val="20"/>
                <w:szCs w:val="20"/>
              </w:rPr>
            </w:pPr>
            <w:r>
              <w:rPr>
                <w:sz w:val="20"/>
                <w:szCs w:val="20"/>
              </w:rPr>
              <w:t>Результаты публичных слушаний по</w:t>
            </w:r>
          </w:p>
          <w:p w:rsidR="003F341E" w:rsidRDefault="003F341E">
            <w:pPr>
              <w:jc w:val="both"/>
              <w:rPr>
                <w:sz w:val="20"/>
                <w:szCs w:val="20"/>
              </w:rPr>
            </w:pPr>
            <w:r>
              <w:rPr>
                <w:sz w:val="20"/>
                <w:szCs w:val="20"/>
              </w:rPr>
              <w:t>вопросам, вынесенным на</w:t>
            </w:r>
          </w:p>
          <w:p w:rsidR="003F341E" w:rsidRDefault="003F341E">
            <w:pPr>
              <w:jc w:val="both"/>
              <w:rPr>
                <w:sz w:val="20"/>
                <w:szCs w:val="20"/>
              </w:rPr>
            </w:pPr>
            <w:r>
              <w:rPr>
                <w:sz w:val="20"/>
                <w:szCs w:val="20"/>
              </w:rPr>
              <w:t>обсуждение</w:t>
            </w:r>
          </w:p>
          <w:p w:rsidR="003F341E" w:rsidRDefault="003F341E">
            <w:pPr>
              <w:jc w:val="both"/>
              <w:rPr>
                <w:sz w:val="20"/>
                <w:szCs w:val="20"/>
              </w:rPr>
            </w:pPr>
          </w:p>
        </w:tc>
      </w:tr>
      <w:tr w:rsidR="003F341E" w:rsidTr="003F341E">
        <w:trPr>
          <w:gridAfter w:val="1"/>
          <w:wAfter w:w="77" w:type="dxa"/>
          <w:trHeight w:val="645"/>
        </w:trPr>
        <w:tc>
          <w:tcPr>
            <w:tcW w:w="288" w:type="dxa"/>
            <w:vMerge/>
            <w:tcBorders>
              <w:top w:val="single" w:sz="4" w:space="0" w:color="auto"/>
              <w:left w:val="single" w:sz="4" w:space="0" w:color="auto"/>
              <w:bottom w:val="single" w:sz="4" w:space="0" w:color="auto"/>
              <w:right w:val="single" w:sz="4" w:space="0" w:color="auto"/>
            </w:tcBorders>
            <w:vAlign w:val="center"/>
            <w:hideMark/>
          </w:tcPr>
          <w:p w:rsidR="003F341E" w:rsidRDefault="003F341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F341E" w:rsidRDefault="003F341E">
            <w:pPr>
              <w:rPr>
                <w:sz w:val="20"/>
                <w:szCs w:val="2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3F341E" w:rsidRDefault="003F341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F341E" w:rsidRDefault="003F341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F341E" w:rsidRDefault="003F341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t>Итоги</w:t>
            </w:r>
          </w:p>
          <w:p w:rsidR="003F341E" w:rsidRDefault="003F341E">
            <w:pPr>
              <w:rPr>
                <w:sz w:val="20"/>
                <w:szCs w:val="20"/>
              </w:rPr>
            </w:pPr>
            <w:r>
              <w:rPr>
                <w:sz w:val="20"/>
                <w:szCs w:val="20"/>
              </w:rPr>
              <w:t>рассмотрения</w:t>
            </w:r>
          </w:p>
          <w:p w:rsidR="003F341E" w:rsidRDefault="003F341E">
            <w:pPr>
              <w:rPr>
                <w:sz w:val="20"/>
                <w:szCs w:val="20"/>
              </w:rPr>
            </w:pPr>
            <w:r>
              <w:rPr>
                <w:sz w:val="20"/>
                <w:szCs w:val="20"/>
              </w:rPr>
              <w:t>предложения</w:t>
            </w:r>
          </w:p>
          <w:p w:rsidR="003F341E" w:rsidRDefault="003F341E">
            <w:pPr>
              <w:rPr>
                <w:sz w:val="20"/>
                <w:szCs w:val="20"/>
              </w:rPr>
            </w:pPr>
            <w:r>
              <w:rPr>
                <w:sz w:val="20"/>
                <w:szCs w:val="20"/>
              </w:rPr>
              <w:t>участника</w:t>
            </w:r>
          </w:p>
          <w:p w:rsidR="003F341E" w:rsidRDefault="003F341E">
            <w:pPr>
              <w:rPr>
                <w:sz w:val="20"/>
                <w:szCs w:val="20"/>
              </w:rPr>
            </w:pPr>
            <w:r>
              <w:rPr>
                <w:sz w:val="20"/>
                <w:szCs w:val="20"/>
              </w:rPr>
              <w:t>публичных</w:t>
            </w:r>
          </w:p>
          <w:p w:rsidR="003F341E" w:rsidRDefault="003F341E">
            <w:pPr>
              <w:rPr>
                <w:sz w:val="20"/>
                <w:szCs w:val="20"/>
              </w:rPr>
            </w:pPr>
            <w:r>
              <w:rPr>
                <w:sz w:val="20"/>
                <w:szCs w:val="20"/>
              </w:rPr>
              <w:t>слушаний</w:t>
            </w:r>
          </w:p>
          <w:p w:rsidR="003F341E" w:rsidRDefault="003F341E">
            <w:pPr>
              <w:rPr>
                <w:sz w:val="20"/>
                <w:szCs w:val="20"/>
              </w:rPr>
            </w:pPr>
            <w:r>
              <w:rPr>
                <w:sz w:val="20"/>
                <w:szCs w:val="20"/>
              </w:rPr>
              <w:t>(одобрить или</w:t>
            </w:r>
          </w:p>
          <w:p w:rsidR="003F341E" w:rsidRDefault="003F341E">
            <w:pPr>
              <w:rPr>
                <w:sz w:val="20"/>
                <w:szCs w:val="20"/>
              </w:rPr>
            </w:pPr>
            <w:r>
              <w:rPr>
                <w:sz w:val="20"/>
                <w:szCs w:val="20"/>
              </w:rPr>
              <w:lastRenderedPageBreak/>
              <w:t>отклонить)</w:t>
            </w:r>
          </w:p>
          <w:p w:rsidR="003F341E" w:rsidRDefault="003F341E">
            <w:pPr>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Мотивированное</w:t>
            </w:r>
          </w:p>
          <w:p w:rsidR="003F341E" w:rsidRDefault="003F341E">
            <w:pPr>
              <w:rPr>
                <w:sz w:val="20"/>
                <w:szCs w:val="20"/>
              </w:rPr>
            </w:pPr>
            <w:r>
              <w:rPr>
                <w:sz w:val="20"/>
                <w:szCs w:val="20"/>
              </w:rPr>
              <w:t>обоснование</w:t>
            </w:r>
          </w:p>
          <w:p w:rsidR="003F341E" w:rsidRDefault="003F341E">
            <w:pPr>
              <w:rPr>
                <w:sz w:val="20"/>
                <w:szCs w:val="20"/>
              </w:rPr>
            </w:pPr>
            <w:r>
              <w:rPr>
                <w:sz w:val="20"/>
                <w:szCs w:val="20"/>
              </w:rPr>
              <w:t>принятого</w:t>
            </w:r>
          </w:p>
          <w:p w:rsidR="003F341E" w:rsidRDefault="003F341E">
            <w:pPr>
              <w:rPr>
                <w:sz w:val="20"/>
                <w:szCs w:val="20"/>
              </w:rPr>
            </w:pPr>
            <w:r>
              <w:rPr>
                <w:sz w:val="20"/>
                <w:szCs w:val="20"/>
              </w:rPr>
              <w:t>решения</w:t>
            </w:r>
          </w:p>
          <w:p w:rsidR="003F341E" w:rsidRDefault="003F341E">
            <w:pPr>
              <w:rPr>
                <w:sz w:val="20"/>
                <w:szCs w:val="20"/>
              </w:rPr>
            </w:pPr>
            <w:r>
              <w:rPr>
                <w:sz w:val="20"/>
                <w:szCs w:val="20"/>
              </w:rPr>
              <w:t>по</w:t>
            </w:r>
          </w:p>
          <w:p w:rsidR="003F341E" w:rsidRDefault="003F341E">
            <w:pPr>
              <w:rPr>
                <w:sz w:val="20"/>
                <w:szCs w:val="20"/>
              </w:rPr>
            </w:pPr>
            <w:r>
              <w:rPr>
                <w:sz w:val="20"/>
                <w:szCs w:val="20"/>
              </w:rPr>
              <w:t>предложению</w:t>
            </w:r>
          </w:p>
          <w:p w:rsidR="003F341E" w:rsidRDefault="003F341E">
            <w:pPr>
              <w:rPr>
                <w:sz w:val="20"/>
                <w:szCs w:val="20"/>
              </w:rPr>
            </w:pPr>
            <w:r>
              <w:rPr>
                <w:sz w:val="20"/>
                <w:szCs w:val="20"/>
              </w:rPr>
              <w:t xml:space="preserve">участника </w:t>
            </w:r>
            <w:r>
              <w:rPr>
                <w:sz w:val="20"/>
                <w:szCs w:val="20"/>
              </w:rPr>
              <w:lastRenderedPageBreak/>
              <w:t xml:space="preserve">публичных </w:t>
            </w:r>
          </w:p>
          <w:p w:rsidR="003F341E" w:rsidRDefault="003F341E">
            <w:pPr>
              <w:rPr>
                <w:sz w:val="20"/>
                <w:szCs w:val="20"/>
              </w:rPr>
            </w:pPr>
            <w:r>
              <w:rPr>
                <w:sz w:val="20"/>
                <w:szCs w:val="20"/>
              </w:rPr>
              <w:t>слушаний</w:t>
            </w:r>
          </w:p>
          <w:p w:rsidR="003F341E" w:rsidRDefault="003F341E">
            <w:pPr>
              <w:rPr>
                <w:sz w:val="20"/>
                <w:szCs w:val="20"/>
              </w:rPr>
            </w:pPr>
            <w:r>
              <w:rPr>
                <w:sz w:val="20"/>
                <w:szCs w:val="20"/>
              </w:rPr>
              <w:t>(одобрить или (количество</w:t>
            </w:r>
          </w:p>
          <w:p w:rsidR="003F341E" w:rsidRDefault="003F341E">
            <w:pPr>
              <w:rPr>
                <w:sz w:val="20"/>
                <w:szCs w:val="20"/>
              </w:rPr>
            </w:pPr>
            <w:r>
              <w:rPr>
                <w:sz w:val="20"/>
                <w:szCs w:val="20"/>
              </w:rPr>
              <w:t>голосов</w:t>
            </w:r>
          </w:p>
          <w:p w:rsidR="003F341E" w:rsidRDefault="003F341E">
            <w:pPr>
              <w:rPr>
                <w:sz w:val="20"/>
                <w:szCs w:val="20"/>
              </w:rPr>
            </w:pPr>
            <w:r>
              <w:rPr>
                <w:sz w:val="20"/>
                <w:szCs w:val="20"/>
              </w:rPr>
              <w:t>"за"</w:t>
            </w:r>
          </w:p>
          <w:p w:rsidR="003F341E" w:rsidRDefault="003F341E">
            <w:pPr>
              <w:rPr>
                <w:sz w:val="20"/>
                <w:szCs w:val="20"/>
              </w:rPr>
            </w:pPr>
            <w:r>
              <w:rPr>
                <w:sz w:val="20"/>
                <w:szCs w:val="20"/>
              </w:rPr>
              <w:t>принятие</w:t>
            </w:r>
          </w:p>
          <w:p w:rsidR="003F341E" w:rsidRDefault="003F341E">
            <w:pPr>
              <w:rPr>
                <w:sz w:val="20"/>
                <w:szCs w:val="20"/>
              </w:rPr>
            </w:pPr>
            <w:r>
              <w:rPr>
                <w:sz w:val="20"/>
                <w:szCs w:val="20"/>
              </w:rPr>
              <w:t>решения; количество</w:t>
            </w:r>
          </w:p>
          <w:p w:rsidR="003F341E" w:rsidRDefault="003F341E">
            <w:pPr>
              <w:rPr>
                <w:sz w:val="20"/>
                <w:szCs w:val="20"/>
              </w:rPr>
            </w:pPr>
            <w:r>
              <w:rPr>
                <w:sz w:val="20"/>
                <w:szCs w:val="20"/>
              </w:rPr>
              <w:t>голосов</w:t>
            </w:r>
          </w:p>
          <w:p w:rsidR="003F341E" w:rsidRDefault="003F341E">
            <w:pPr>
              <w:rPr>
                <w:sz w:val="20"/>
                <w:szCs w:val="20"/>
              </w:rPr>
            </w:pPr>
            <w:r>
              <w:rPr>
                <w:sz w:val="20"/>
                <w:szCs w:val="20"/>
              </w:rPr>
              <w:t>"против"</w:t>
            </w:r>
          </w:p>
          <w:p w:rsidR="003F341E" w:rsidRDefault="003F341E">
            <w:pPr>
              <w:rPr>
                <w:sz w:val="20"/>
                <w:szCs w:val="20"/>
              </w:rPr>
            </w:pPr>
            <w:r>
              <w:rPr>
                <w:sz w:val="20"/>
                <w:szCs w:val="20"/>
              </w:rPr>
              <w:t>принятия</w:t>
            </w:r>
          </w:p>
          <w:p w:rsidR="003F341E" w:rsidRDefault="003F341E">
            <w:pPr>
              <w:rPr>
                <w:sz w:val="20"/>
                <w:szCs w:val="20"/>
              </w:rPr>
            </w:pPr>
            <w:r>
              <w:rPr>
                <w:sz w:val="20"/>
                <w:szCs w:val="20"/>
              </w:rPr>
              <w:t>решения;</w:t>
            </w:r>
          </w:p>
          <w:p w:rsidR="003F341E" w:rsidRDefault="003F341E">
            <w:pPr>
              <w:rPr>
                <w:sz w:val="20"/>
                <w:szCs w:val="20"/>
              </w:rPr>
            </w:pPr>
            <w:r>
              <w:rPr>
                <w:sz w:val="20"/>
                <w:szCs w:val="20"/>
              </w:rPr>
              <w:t>количество</w:t>
            </w:r>
          </w:p>
          <w:p w:rsidR="003F341E" w:rsidRDefault="003F341E">
            <w:pPr>
              <w:rPr>
                <w:sz w:val="20"/>
                <w:szCs w:val="20"/>
              </w:rPr>
            </w:pPr>
            <w:r>
              <w:rPr>
                <w:sz w:val="20"/>
                <w:szCs w:val="20"/>
              </w:rPr>
              <w:t>голосов</w:t>
            </w:r>
          </w:p>
          <w:p w:rsidR="003F341E" w:rsidRDefault="003F341E">
            <w:pPr>
              <w:rPr>
                <w:sz w:val="20"/>
                <w:szCs w:val="20"/>
              </w:rPr>
            </w:pPr>
            <w:r>
              <w:rPr>
                <w:sz w:val="20"/>
                <w:szCs w:val="20"/>
              </w:rPr>
              <w:t>"воздержался"</w:t>
            </w:r>
          </w:p>
          <w:p w:rsidR="003F341E" w:rsidRDefault="003F341E">
            <w:pPr>
              <w:rPr>
                <w:sz w:val="20"/>
                <w:szCs w:val="20"/>
              </w:rPr>
            </w:pPr>
            <w:r>
              <w:rPr>
                <w:sz w:val="20"/>
                <w:szCs w:val="20"/>
              </w:rPr>
              <w:t>от</w:t>
            </w:r>
          </w:p>
          <w:p w:rsidR="003F341E" w:rsidRDefault="003F341E">
            <w:pPr>
              <w:rPr>
                <w:sz w:val="20"/>
                <w:szCs w:val="20"/>
              </w:rPr>
            </w:pPr>
            <w:r>
              <w:rPr>
                <w:sz w:val="20"/>
                <w:szCs w:val="20"/>
              </w:rPr>
              <w:t>принятия решения)</w:t>
            </w:r>
          </w:p>
          <w:p w:rsidR="003F341E" w:rsidRDefault="003F341E">
            <w:pPr>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Итоги</w:t>
            </w:r>
          </w:p>
          <w:p w:rsidR="003F341E" w:rsidRDefault="003F341E">
            <w:pPr>
              <w:rPr>
                <w:sz w:val="20"/>
                <w:szCs w:val="20"/>
              </w:rPr>
            </w:pPr>
            <w:r>
              <w:rPr>
                <w:sz w:val="20"/>
                <w:szCs w:val="20"/>
              </w:rPr>
              <w:t xml:space="preserve">рассмотрения </w:t>
            </w:r>
          </w:p>
          <w:p w:rsidR="003F341E" w:rsidRDefault="003F341E">
            <w:pPr>
              <w:rPr>
                <w:sz w:val="20"/>
                <w:szCs w:val="20"/>
              </w:rPr>
            </w:pPr>
            <w:r>
              <w:rPr>
                <w:sz w:val="20"/>
                <w:szCs w:val="20"/>
              </w:rPr>
              <w:t>вопроса,</w:t>
            </w:r>
          </w:p>
          <w:p w:rsidR="003F341E" w:rsidRDefault="003F341E">
            <w:pPr>
              <w:rPr>
                <w:sz w:val="20"/>
                <w:szCs w:val="20"/>
              </w:rPr>
            </w:pPr>
            <w:r>
              <w:rPr>
                <w:sz w:val="20"/>
                <w:szCs w:val="20"/>
              </w:rPr>
              <w:t>вынесенного</w:t>
            </w:r>
          </w:p>
          <w:p w:rsidR="003F341E" w:rsidRDefault="003F341E">
            <w:pPr>
              <w:rPr>
                <w:sz w:val="20"/>
                <w:szCs w:val="20"/>
              </w:rPr>
            </w:pPr>
            <w:r>
              <w:rPr>
                <w:sz w:val="20"/>
                <w:szCs w:val="20"/>
              </w:rPr>
              <w:t>участника публичных на обсуждение</w:t>
            </w:r>
          </w:p>
          <w:p w:rsidR="003F341E" w:rsidRDefault="003F341E">
            <w:pPr>
              <w:rPr>
                <w:sz w:val="20"/>
                <w:szCs w:val="20"/>
              </w:rPr>
            </w:pPr>
            <w:r>
              <w:rPr>
                <w:sz w:val="20"/>
                <w:szCs w:val="20"/>
              </w:rPr>
              <w:lastRenderedPageBreak/>
              <w:t xml:space="preserve">(одобрить или </w:t>
            </w:r>
          </w:p>
          <w:p w:rsidR="003F341E" w:rsidRDefault="003F341E">
            <w:pPr>
              <w:rPr>
                <w:sz w:val="20"/>
                <w:szCs w:val="20"/>
              </w:rPr>
            </w:pPr>
            <w:r>
              <w:rPr>
                <w:sz w:val="20"/>
                <w:szCs w:val="20"/>
              </w:rPr>
              <w:t>отклонить)</w:t>
            </w:r>
          </w:p>
          <w:p w:rsidR="003F341E" w:rsidRDefault="003F341E">
            <w:pPr>
              <w:jc w:val="both"/>
              <w:rPr>
                <w:sz w:val="20"/>
                <w:szCs w:val="20"/>
              </w:rPr>
            </w:pPr>
          </w:p>
        </w:tc>
        <w:tc>
          <w:tcPr>
            <w:tcW w:w="1363"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Мотивированное обоснование</w:t>
            </w:r>
          </w:p>
          <w:p w:rsidR="003F341E" w:rsidRDefault="003F341E">
            <w:pPr>
              <w:rPr>
                <w:sz w:val="20"/>
                <w:szCs w:val="20"/>
              </w:rPr>
            </w:pPr>
            <w:r>
              <w:rPr>
                <w:sz w:val="20"/>
                <w:szCs w:val="20"/>
              </w:rPr>
              <w:t>принятого</w:t>
            </w:r>
          </w:p>
          <w:p w:rsidR="003F341E" w:rsidRDefault="003F341E">
            <w:pPr>
              <w:rPr>
                <w:sz w:val="20"/>
                <w:szCs w:val="20"/>
              </w:rPr>
            </w:pPr>
            <w:r>
              <w:rPr>
                <w:sz w:val="20"/>
                <w:szCs w:val="20"/>
              </w:rPr>
              <w:t>решения</w:t>
            </w:r>
          </w:p>
          <w:p w:rsidR="003F341E" w:rsidRDefault="003F341E">
            <w:pPr>
              <w:rPr>
                <w:sz w:val="20"/>
                <w:szCs w:val="20"/>
              </w:rPr>
            </w:pPr>
            <w:r>
              <w:rPr>
                <w:sz w:val="20"/>
                <w:szCs w:val="20"/>
              </w:rPr>
              <w:t>по</w:t>
            </w:r>
          </w:p>
          <w:p w:rsidR="003F341E" w:rsidRDefault="003F341E">
            <w:pPr>
              <w:rPr>
                <w:sz w:val="20"/>
                <w:szCs w:val="20"/>
              </w:rPr>
            </w:pPr>
            <w:r>
              <w:rPr>
                <w:sz w:val="20"/>
                <w:szCs w:val="20"/>
              </w:rPr>
              <w:t>вопросу на вынесенному</w:t>
            </w:r>
          </w:p>
          <w:p w:rsidR="003F341E" w:rsidRDefault="003F341E">
            <w:pPr>
              <w:rPr>
                <w:sz w:val="20"/>
                <w:szCs w:val="20"/>
              </w:rPr>
            </w:pPr>
            <w:r>
              <w:rPr>
                <w:sz w:val="20"/>
                <w:szCs w:val="20"/>
              </w:rPr>
              <w:t>на обсуждение</w:t>
            </w:r>
          </w:p>
          <w:p w:rsidR="003F341E" w:rsidRDefault="003F341E">
            <w:pPr>
              <w:rPr>
                <w:sz w:val="20"/>
                <w:szCs w:val="20"/>
              </w:rPr>
            </w:pPr>
            <w:r>
              <w:rPr>
                <w:sz w:val="20"/>
                <w:szCs w:val="20"/>
              </w:rPr>
              <w:lastRenderedPageBreak/>
              <w:t>(количество голосов</w:t>
            </w:r>
          </w:p>
          <w:p w:rsidR="003F341E" w:rsidRDefault="003F341E">
            <w:pPr>
              <w:rPr>
                <w:sz w:val="20"/>
                <w:szCs w:val="20"/>
              </w:rPr>
            </w:pPr>
            <w:r>
              <w:rPr>
                <w:sz w:val="20"/>
                <w:szCs w:val="20"/>
              </w:rPr>
              <w:t>"за"</w:t>
            </w:r>
          </w:p>
          <w:p w:rsidR="003F341E" w:rsidRDefault="003F341E">
            <w:pPr>
              <w:rPr>
                <w:sz w:val="20"/>
                <w:szCs w:val="20"/>
              </w:rPr>
            </w:pPr>
            <w:r>
              <w:rPr>
                <w:sz w:val="20"/>
                <w:szCs w:val="20"/>
              </w:rPr>
              <w:t>принятие</w:t>
            </w:r>
          </w:p>
          <w:p w:rsidR="003F341E" w:rsidRDefault="003F341E">
            <w:pPr>
              <w:rPr>
                <w:sz w:val="20"/>
                <w:szCs w:val="20"/>
              </w:rPr>
            </w:pPr>
            <w:r>
              <w:rPr>
                <w:sz w:val="20"/>
                <w:szCs w:val="20"/>
              </w:rPr>
              <w:t>решения; количество</w:t>
            </w:r>
          </w:p>
          <w:p w:rsidR="003F341E" w:rsidRDefault="003F341E">
            <w:pPr>
              <w:rPr>
                <w:sz w:val="20"/>
                <w:szCs w:val="20"/>
              </w:rPr>
            </w:pPr>
            <w:r>
              <w:rPr>
                <w:sz w:val="20"/>
                <w:szCs w:val="20"/>
              </w:rPr>
              <w:t>голосов</w:t>
            </w:r>
          </w:p>
          <w:p w:rsidR="003F341E" w:rsidRDefault="003F341E">
            <w:pPr>
              <w:rPr>
                <w:sz w:val="20"/>
                <w:szCs w:val="20"/>
              </w:rPr>
            </w:pPr>
            <w:r>
              <w:rPr>
                <w:sz w:val="20"/>
                <w:szCs w:val="20"/>
              </w:rPr>
              <w:t>"против"</w:t>
            </w:r>
          </w:p>
          <w:p w:rsidR="003F341E" w:rsidRDefault="003F341E">
            <w:pPr>
              <w:rPr>
                <w:sz w:val="20"/>
                <w:szCs w:val="20"/>
              </w:rPr>
            </w:pPr>
            <w:r>
              <w:rPr>
                <w:sz w:val="20"/>
                <w:szCs w:val="20"/>
              </w:rPr>
              <w:t>принятия</w:t>
            </w:r>
          </w:p>
          <w:p w:rsidR="003F341E" w:rsidRDefault="003F341E">
            <w:pPr>
              <w:rPr>
                <w:sz w:val="20"/>
                <w:szCs w:val="20"/>
              </w:rPr>
            </w:pPr>
            <w:r>
              <w:rPr>
                <w:sz w:val="20"/>
                <w:szCs w:val="20"/>
              </w:rPr>
              <w:t>решения;</w:t>
            </w:r>
          </w:p>
          <w:p w:rsidR="003F341E" w:rsidRDefault="003F341E">
            <w:pPr>
              <w:rPr>
                <w:sz w:val="20"/>
                <w:szCs w:val="20"/>
              </w:rPr>
            </w:pPr>
            <w:r>
              <w:rPr>
                <w:sz w:val="20"/>
                <w:szCs w:val="20"/>
              </w:rPr>
              <w:t>количество</w:t>
            </w:r>
          </w:p>
          <w:p w:rsidR="003F341E" w:rsidRDefault="003F341E">
            <w:pPr>
              <w:rPr>
                <w:sz w:val="20"/>
                <w:szCs w:val="20"/>
              </w:rPr>
            </w:pPr>
            <w:r>
              <w:rPr>
                <w:sz w:val="20"/>
                <w:szCs w:val="20"/>
              </w:rPr>
              <w:t>голосов</w:t>
            </w:r>
          </w:p>
          <w:p w:rsidR="003F341E" w:rsidRDefault="003F341E">
            <w:pPr>
              <w:rPr>
                <w:sz w:val="20"/>
                <w:szCs w:val="20"/>
              </w:rPr>
            </w:pPr>
            <w:r>
              <w:rPr>
                <w:sz w:val="20"/>
                <w:szCs w:val="20"/>
              </w:rPr>
              <w:t>"воздержался"</w:t>
            </w:r>
          </w:p>
          <w:p w:rsidR="003F341E" w:rsidRDefault="003F341E">
            <w:pPr>
              <w:rPr>
                <w:sz w:val="20"/>
                <w:szCs w:val="20"/>
              </w:rPr>
            </w:pPr>
            <w:r>
              <w:rPr>
                <w:sz w:val="20"/>
                <w:szCs w:val="20"/>
              </w:rPr>
              <w:t>от</w:t>
            </w:r>
          </w:p>
          <w:p w:rsidR="003F341E" w:rsidRDefault="003F341E">
            <w:pPr>
              <w:rPr>
                <w:sz w:val="20"/>
                <w:szCs w:val="20"/>
              </w:rPr>
            </w:pPr>
            <w:r>
              <w:rPr>
                <w:sz w:val="20"/>
                <w:szCs w:val="20"/>
              </w:rPr>
              <w:t>принятия решения)</w:t>
            </w:r>
          </w:p>
          <w:p w:rsidR="003F341E" w:rsidRDefault="003F341E">
            <w:pPr>
              <w:jc w:val="both"/>
              <w:rPr>
                <w:sz w:val="20"/>
                <w:szCs w:val="20"/>
              </w:rPr>
            </w:pPr>
          </w:p>
        </w:tc>
      </w:tr>
      <w:tr w:rsidR="003F341E" w:rsidTr="003F341E">
        <w:tc>
          <w:tcPr>
            <w:tcW w:w="288"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p>
    <w:p w:rsidR="003F341E" w:rsidRDefault="003F341E" w:rsidP="003F341E">
      <w:pPr>
        <w:jc w:val="both"/>
        <w:rPr>
          <w:sz w:val="28"/>
          <w:szCs w:val="28"/>
        </w:rPr>
      </w:pPr>
      <w:r>
        <w:rPr>
          <w:sz w:val="28"/>
          <w:szCs w:val="28"/>
        </w:rPr>
        <w:t>Ведущий публичных слушаний ____________ Ф.И.О.</w:t>
      </w:r>
    </w:p>
    <w:p w:rsidR="003F341E" w:rsidRDefault="003F341E" w:rsidP="003F341E">
      <w:pPr>
        <w:jc w:val="both"/>
        <w:rPr>
          <w:sz w:val="28"/>
          <w:szCs w:val="28"/>
        </w:rPr>
      </w:pPr>
      <w:r>
        <w:rPr>
          <w:sz w:val="28"/>
          <w:szCs w:val="28"/>
        </w:rPr>
        <w:t>Секретарь публичных слушаний    _________ Ф.И.О.</w:t>
      </w:r>
    </w:p>
    <w:p w:rsidR="003F341E" w:rsidRDefault="003F341E" w:rsidP="003F341E">
      <w:pPr>
        <w:jc w:val="both"/>
        <w:rPr>
          <w:sz w:val="28"/>
          <w:szCs w:val="28"/>
        </w:rPr>
      </w:pPr>
    </w:p>
    <w:p w:rsidR="009366E3" w:rsidRDefault="009366E3" w:rsidP="003F341E">
      <w:pPr>
        <w:jc w:val="center"/>
        <w:rPr>
          <w:b/>
          <w:sz w:val="28"/>
          <w:szCs w:val="28"/>
        </w:rPr>
      </w:pPr>
    </w:p>
    <w:p w:rsidR="009366E3" w:rsidRDefault="009366E3" w:rsidP="009366E3">
      <w:pPr>
        <w:jc w:val="both"/>
        <w:rPr>
          <w:b/>
          <w:sz w:val="28"/>
          <w:szCs w:val="28"/>
        </w:rPr>
      </w:pPr>
      <w:r>
        <w:rPr>
          <w:b/>
          <w:sz w:val="28"/>
          <w:szCs w:val="28"/>
        </w:rPr>
        <w:t xml:space="preserve">                                                        Приложение 4</w:t>
      </w:r>
    </w:p>
    <w:p w:rsidR="009366E3" w:rsidRDefault="009366E3" w:rsidP="009366E3">
      <w:pPr>
        <w:jc w:val="both"/>
        <w:rPr>
          <w:sz w:val="28"/>
          <w:szCs w:val="28"/>
        </w:rPr>
      </w:pPr>
      <w:r>
        <w:rPr>
          <w:sz w:val="28"/>
          <w:szCs w:val="28"/>
        </w:rPr>
        <w:t xml:space="preserve">                                      к Положению о публичных слушаниях,  общественных</w:t>
      </w:r>
    </w:p>
    <w:p w:rsidR="009366E3" w:rsidRDefault="009366E3" w:rsidP="009366E3">
      <w:pPr>
        <w:jc w:val="both"/>
        <w:rPr>
          <w:sz w:val="28"/>
          <w:szCs w:val="28"/>
        </w:rPr>
      </w:pPr>
      <w:r>
        <w:rPr>
          <w:sz w:val="28"/>
          <w:szCs w:val="28"/>
        </w:rPr>
        <w:t xml:space="preserve">                                 обсуждениях в муниципальном образовании</w:t>
      </w:r>
    </w:p>
    <w:p w:rsidR="009366E3" w:rsidRDefault="009366E3" w:rsidP="009366E3">
      <w:pPr>
        <w:jc w:val="both"/>
        <w:rPr>
          <w:sz w:val="28"/>
          <w:szCs w:val="28"/>
        </w:rPr>
      </w:pPr>
      <w:r>
        <w:rPr>
          <w:sz w:val="28"/>
          <w:szCs w:val="28"/>
        </w:rPr>
        <w:t xml:space="preserve">                                 Дюсьметьевский сельсовет Пономаревского района  </w:t>
      </w:r>
    </w:p>
    <w:p w:rsidR="009366E3" w:rsidRDefault="009366E3" w:rsidP="009366E3">
      <w:pPr>
        <w:jc w:val="both"/>
        <w:rPr>
          <w:sz w:val="28"/>
          <w:szCs w:val="28"/>
        </w:rPr>
      </w:pPr>
      <w:r>
        <w:rPr>
          <w:sz w:val="28"/>
          <w:szCs w:val="28"/>
        </w:rPr>
        <w:t xml:space="preserve">                                 Оренбургской области  </w:t>
      </w:r>
    </w:p>
    <w:p w:rsidR="009366E3" w:rsidRDefault="009366E3" w:rsidP="009366E3">
      <w:pPr>
        <w:rPr>
          <w:b/>
          <w:sz w:val="28"/>
          <w:szCs w:val="28"/>
        </w:rPr>
      </w:pPr>
    </w:p>
    <w:p w:rsidR="003F341E" w:rsidRDefault="003F341E" w:rsidP="003F341E">
      <w:pPr>
        <w:jc w:val="center"/>
        <w:rPr>
          <w:b/>
          <w:sz w:val="28"/>
          <w:szCs w:val="28"/>
        </w:rPr>
      </w:pPr>
      <w:r>
        <w:rPr>
          <w:b/>
          <w:sz w:val="28"/>
          <w:szCs w:val="28"/>
        </w:rPr>
        <w:t>ОПОВЕЩЕНИЕ</w:t>
      </w:r>
    </w:p>
    <w:p w:rsidR="003F341E" w:rsidRDefault="003F341E" w:rsidP="003F341E">
      <w:pPr>
        <w:jc w:val="center"/>
        <w:rPr>
          <w:b/>
          <w:sz w:val="28"/>
          <w:szCs w:val="28"/>
        </w:rPr>
      </w:pPr>
      <w:r>
        <w:rPr>
          <w:b/>
          <w:sz w:val="28"/>
          <w:szCs w:val="28"/>
        </w:rPr>
        <w:t>о начале проведения публичных слушаний</w:t>
      </w:r>
    </w:p>
    <w:p w:rsidR="003F341E" w:rsidRDefault="003F341E" w:rsidP="003F341E">
      <w:pPr>
        <w:jc w:val="center"/>
        <w:rPr>
          <w:b/>
          <w:sz w:val="28"/>
          <w:szCs w:val="28"/>
        </w:rPr>
      </w:pPr>
      <w:r>
        <w:rPr>
          <w:b/>
          <w:sz w:val="28"/>
          <w:szCs w:val="28"/>
        </w:rPr>
        <w:t>(общественных обсуждений)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(организатор проведения публичных слушаний (общественных обсуждений))</w:t>
      </w:r>
    </w:p>
    <w:p w:rsidR="003F341E" w:rsidRDefault="003F341E" w:rsidP="003F341E">
      <w:pPr>
        <w:jc w:val="both"/>
        <w:rPr>
          <w:sz w:val="28"/>
          <w:szCs w:val="28"/>
        </w:rPr>
      </w:pPr>
      <w:r>
        <w:rPr>
          <w:sz w:val="28"/>
          <w:szCs w:val="28"/>
        </w:rPr>
        <w:t>проводятся публичные слушания (общественные обсуждения) по проекту</w:t>
      </w:r>
    </w:p>
    <w:p w:rsidR="003F341E" w:rsidRDefault="003F341E" w:rsidP="003F341E">
      <w:pPr>
        <w:jc w:val="both"/>
        <w:rPr>
          <w:sz w:val="28"/>
          <w:szCs w:val="28"/>
        </w:rPr>
      </w:pPr>
      <w:r>
        <w:rPr>
          <w:sz w:val="28"/>
          <w:szCs w:val="28"/>
        </w:rPr>
        <w:t>_________________________________________________________________ (далее - проект) с "___" ________ 20__ г. до "___" ________ 20__ г.</w:t>
      </w:r>
    </w:p>
    <w:p w:rsidR="003F341E" w:rsidRDefault="003F341E" w:rsidP="003F341E">
      <w:pPr>
        <w:jc w:val="both"/>
        <w:rPr>
          <w:sz w:val="28"/>
          <w:szCs w:val="28"/>
        </w:rPr>
      </w:pPr>
      <w:r>
        <w:rPr>
          <w:sz w:val="28"/>
          <w:szCs w:val="28"/>
        </w:rPr>
        <w:t>Перечень информационных материалов к проекту:</w:t>
      </w:r>
    </w:p>
    <w:p w:rsidR="003F341E" w:rsidRDefault="003F341E" w:rsidP="003F341E">
      <w:pPr>
        <w:jc w:val="both"/>
        <w:rPr>
          <w:sz w:val="28"/>
          <w:szCs w:val="28"/>
        </w:rPr>
      </w:pPr>
      <w:r>
        <w:rPr>
          <w:sz w:val="28"/>
          <w:szCs w:val="28"/>
        </w:rPr>
        <w:t>1 __________________________________.</w:t>
      </w:r>
    </w:p>
    <w:p w:rsidR="003F341E" w:rsidRDefault="003F341E" w:rsidP="003F341E">
      <w:pPr>
        <w:jc w:val="both"/>
        <w:rPr>
          <w:sz w:val="28"/>
          <w:szCs w:val="28"/>
        </w:rPr>
      </w:pPr>
      <w:r>
        <w:rPr>
          <w:sz w:val="28"/>
          <w:szCs w:val="28"/>
        </w:rPr>
        <w:t>2 __________________________________.</w:t>
      </w:r>
    </w:p>
    <w:p w:rsidR="003F341E" w:rsidRDefault="003F341E" w:rsidP="003F341E">
      <w:pPr>
        <w:jc w:val="both"/>
        <w:rPr>
          <w:sz w:val="28"/>
          <w:szCs w:val="28"/>
        </w:rPr>
      </w:pPr>
      <w:r>
        <w:rPr>
          <w:sz w:val="28"/>
          <w:szCs w:val="28"/>
        </w:rPr>
        <w:t>3 __________________________________.</w:t>
      </w:r>
    </w:p>
    <w:p w:rsidR="003F341E" w:rsidRDefault="003F341E" w:rsidP="003F341E">
      <w:pPr>
        <w:jc w:val="both"/>
        <w:rPr>
          <w:sz w:val="28"/>
          <w:szCs w:val="28"/>
        </w:rPr>
      </w:pPr>
      <w:r>
        <w:rPr>
          <w:sz w:val="28"/>
          <w:szCs w:val="28"/>
        </w:rPr>
        <w:t xml:space="preserve">   </w:t>
      </w:r>
    </w:p>
    <w:p w:rsidR="003F341E" w:rsidRDefault="003F341E" w:rsidP="003F341E">
      <w:pPr>
        <w:jc w:val="both"/>
        <w:rPr>
          <w:sz w:val="28"/>
          <w:szCs w:val="28"/>
        </w:rPr>
      </w:pPr>
      <w:r>
        <w:rPr>
          <w:sz w:val="28"/>
          <w:szCs w:val="28"/>
        </w:rPr>
        <w:t>(Для публичных слушаний)</w:t>
      </w:r>
    </w:p>
    <w:p w:rsidR="003F341E" w:rsidRDefault="003F341E" w:rsidP="003F341E">
      <w:pPr>
        <w:jc w:val="both"/>
        <w:rPr>
          <w:sz w:val="28"/>
          <w:szCs w:val="28"/>
        </w:rPr>
      </w:pPr>
      <w:r>
        <w:rPr>
          <w:sz w:val="28"/>
          <w:szCs w:val="28"/>
        </w:rPr>
        <w:t xml:space="preserve">Собрание (собрания) участников публичных слушаний состоится </w:t>
      </w:r>
    </w:p>
    <w:p w:rsidR="003F341E" w:rsidRDefault="003F341E" w:rsidP="003F341E">
      <w:pPr>
        <w:jc w:val="both"/>
        <w:rPr>
          <w:sz w:val="28"/>
          <w:szCs w:val="28"/>
        </w:rPr>
      </w:pPr>
      <w:r>
        <w:rPr>
          <w:sz w:val="28"/>
          <w:szCs w:val="28"/>
        </w:rPr>
        <w:t>"___" ______20___ г.</w:t>
      </w:r>
    </w:p>
    <w:p w:rsidR="003F341E" w:rsidRDefault="003F341E" w:rsidP="003F341E">
      <w:pPr>
        <w:jc w:val="both"/>
        <w:rPr>
          <w:sz w:val="28"/>
          <w:szCs w:val="28"/>
        </w:rPr>
      </w:pPr>
      <w:r>
        <w:rPr>
          <w:sz w:val="28"/>
          <w:szCs w:val="28"/>
        </w:rPr>
        <w:t>(дата, время, адрес)</w:t>
      </w:r>
    </w:p>
    <w:p w:rsidR="003F341E" w:rsidRDefault="003F341E" w:rsidP="003F341E">
      <w:pPr>
        <w:jc w:val="both"/>
        <w:rPr>
          <w:sz w:val="28"/>
          <w:szCs w:val="28"/>
        </w:rPr>
      </w:pPr>
      <w:r>
        <w:rPr>
          <w:sz w:val="28"/>
          <w:szCs w:val="28"/>
        </w:rPr>
        <w:lastRenderedPageBreak/>
        <w:t>Регистрация участников публичных слушаний проводится перед началом собрания участников публичных слушаний с __________ до __________.</w:t>
      </w:r>
    </w:p>
    <w:p w:rsidR="003F341E" w:rsidRDefault="003F341E" w:rsidP="003F341E">
      <w:pPr>
        <w:jc w:val="both"/>
        <w:rPr>
          <w:sz w:val="28"/>
          <w:szCs w:val="28"/>
        </w:rPr>
      </w:pPr>
      <w:r>
        <w:rPr>
          <w:sz w:val="28"/>
          <w:szCs w:val="28"/>
        </w:rPr>
        <w:t xml:space="preserve">                                                                                  (время регистрации)</w:t>
      </w:r>
    </w:p>
    <w:p w:rsidR="003F341E" w:rsidRDefault="003F341E" w:rsidP="003F341E">
      <w:pPr>
        <w:jc w:val="both"/>
        <w:rPr>
          <w:sz w:val="28"/>
          <w:szCs w:val="28"/>
        </w:rPr>
      </w:pPr>
      <w:r>
        <w:rPr>
          <w:sz w:val="28"/>
          <w:szCs w:val="28"/>
        </w:rPr>
        <w:t>(Для публичных слушаний и общественных обсуждений)</w:t>
      </w:r>
    </w:p>
    <w:p w:rsidR="003F341E" w:rsidRDefault="003F341E" w:rsidP="003F341E">
      <w:pPr>
        <w:jc w:val="both"/>
        <w:rPr>
          <w:sz w:val="28"/>
          <w:szCs w:val="28"/>
        </w:rPr>
      </w:pPr>
      <w:r>
        <w:rPr>
          <w:sz w:val="28"/>
          <w:szCs w:val="28"/>
        </w:rPr>
        <w:t>Проект и информационные материалы будут размещены на официальном сайте ___________________ с "___" ________ 20__ г.</w:t>
      </w:r>
    </w:p>
    <w:p w:rsidR="003F341E" w:rsidRDefault="003F341E" w:rsidP="003F341E">
      <w:pPr>
        <w:jc w:val="both"/>
        <w:rPr>
          <w:sz w:val="28"/>
          <w:szCs w:val="28"/>
        </w:rPr>
      </w:pPr>
      <w:r>
        <w:rPr>
          <w:sz w:val="28"/>
          <w:szCs w:val="28"/>
        </w:rPr>
        <w:t>Открытие экспозиции (экспозиций) по проекту состоится "___" ________</w:t>
      </w:r>
    </w:p>
    <w:p w:rsidR="003F341E" w:rsidRDefault="003F341E" w:rsidP="003F341E">
      <w:pPr>
        <w:jc w:val="both"/>
        <w:rPr>
          <w:sz w:val="28"/>
          <w:szCs w:val="28"/>
        </w:rPr>
      </w:pPr>
      <w:r>
        <w:rPr>
          <w:sz w:val="28"/>
          <w:szCs w:val="28"/>
        </w:rPr>
        <w:t>20__г. с _______ по адресу: _________________________________________.</w:t>
      </w:r>
    </w:p>
    <w:p w:rsidR="003F341E" w:rsidRDefault="003F341E" w:rsidP="003F341E">
      <w:pPr>
        <w:jc w:val="both"/>
        <w:rPr>
          <w:sz w:val="28"/>
          <w:szCs w:val="28"/>
        </w:rPr>
      </w:pPr>
      <w:r>
        <w:rPr>
          <w:sz w:val="28"/>
          <w:szCs w:val="28"/>
        </w:rPr>
        <w:t>Посещение экспозиции (экспозиций) по проекту возможно с "___" ________</w:t>
      </w:r>
    </w:p>
    <w:p w:rsidR="003F341E" w:rsidRDefault="003F341E" w:rsidP="003F341E">
      <w:pPr>
        <w:jc w:val="both"/>
        <w:rPr>
          <w:sz w:val="28"/>
          <w:szCs w:val="28"/>
        </w:rPr>
      </w:pPr>
      <w:r>
        <w:rPr>
          <w:sz w:val="28"/>
          <w:szCs w:val="28"/>
        </w:rPr>
        <w:t>20__ г. по "___" ________ 20__ г. в рабочие дни с _______ до ________.</w:t>
      </w:r>
    </w:p>
    <w:p w:rsidR="003F341E" w:rsidRDefault="003F341E" w:rsidP="003F341E">
      <w:pPr>
        <w:jc w:val="both"/>
        <w:rPr>
          <w:sz w:val="28"/>
          <w:szCs w:val="28"/>
        </w:rPr>
      </w:pPr>
      <w:r>
        <w:rPr>
          <w:sz w:val="28"/>
          <w:szCs w:val="28"/>
        </w:rPr>
        <w:t>Предложения и замечания участников публичных слушаний (общественных</w:t>
      </w:r>
    </w:p>
    <w:p w:rsidR="003F341E" w:rsidRDefault="003F341E" w:rsidP="003F341E">
      <w:pPr>
        <w:jc w:val="both"/>
        <w:rPr>
          <w:sz w:val="28"/>
          <w:szCs w:val="28"/>
        </w:rPr>
      </w:pPr>
      <w:r>
        <w:rPr>
          <w:sz w:val="28"/>
          <w:szCs w:val="28"/>
        </w:rPr>
        <w:t>обсуждений) по проекту принимаются с "___" ________ 20__ г. до "___" ________ 20__г.:</w:t>
      </w:r>
    </w:p>
    <w:p w:rsidR="003F341E" w:rsidRDefault="003F341E" w:rsidP="003F341E">
      <w:pPr>
        <w:jc w:val="both"/>
        <w:rPr>
          <w:sz w:val="28"/>
          <w:szCs w:val="28"/>
        </w:rPr>
      </w:pPr>
      <w:r>
        <w:rPr>
          <w:sz w:val="28"/>
          <w:szCs w:val="28"/>
        </w:rPr>
        <w:t>1) посредством официального сайта ___________ (в случае проведения общественных обсуждений);</w:t>
      </w:r>
    </w:p>
    <w:p w:rsidR="003F341E" w:rsidRDefault="003F341E" w:rsidP="003F341E">
      <w:pPr>
        <w:jc w:val="both"/>
        <w:rPr>
          <w:sz w:val="28"/>
          <w:szCs w:val="28"/>
        </w:rPr>
      </w:pPr>
      <w:r>
        <w:rPr>
          <w:sz w:val="28"/>
          <w:szCs w:val="28"/>
        </w:rPr>
        <w:t>2) в письменной или устной форме в ходе проведения собрания (собраний) участников публичных слушаний (в случае проведения публичных слушаний);</w:t>
      </w:r>
    </w:p>
    <w:p w:rsidR="003F341E" w:rsidRDefault="003F341E" w:rsidP="003F341E">
      <w:pPr>
        <w:jc w:val="both"/>
        <w:rPr>
          <w:sz w:val="28"/>
          <w:szCs w:val="28"/>
        </w:rPr>
      </w:pPr>
      <w:r>
        <w:rPr>
          <w:sz w:val="28"/>
          <w:szCs w:val="28"/>
        </w:rPr>
        <w:t>3) в письменной форме по адресу: ____________________________________;</w:t>
      </w:r>
    </w:p>
    <w:p w:rsidR="003F341E" w:rsidRDefault="003F341E" w:rsidP="003F341E">
      <w:pPr>
        <w:jc w:val="both"/>
        <w:rPr>
          <w:sz w:val="28"/>
          <w:szCs w:val="28"/>
        </w:rPr>
      </w:pPr>
      <w:r>
        <w:rPr>
          <w:sz w:val="28"/>
          <w:szCs w:val="28"/>
        </w:rPr>
        <w:t>(почтовый адрес организатора публичных слушаний (общественных обсуждений))</w:t>
      </w:r>
    </w:p>
    <w:p w:rsidR="003F341E" w:rsidRDefault="003F341E" w:rsidP="003F341E">
      <w:pPr>
        <w:jc w:val="both"/>
        <w:rPr>
          <w:sz w:val="28"/>
          <w:szCs w:val="28"/>
        </w:rPr>
      </w:pPr>
      <w:r>
        <w:rPr>
          <w:sz w:val="28"/>
          <w:szCs w:val="28"/>
        </w:rPr>
        <w:t>4) посредством записи в книге (журнале) учета при посещении экспозиции (экспозиций) проекта.</w:t>
      </w:r>
    </w:p>
    <w:p w:rsidR="003F341E" w:rsidRDefault="003F341E" w:rsidP="003F341E">
      <w:pPr>
        <w:jc w:val="both"/>
        <w:rPr>
          <w:sz w:val="28"/>
          <w:szCs w:val="28"/>
        </w:rPr>
      </w:pPr>
    </w:p>
    <w:p w:rsidR="009366E3" w:rsidRDefault="009366E3" w:rsidP="009366E3">
      <w:pPr>
        <w:jc w:val="both"/>
        <w:rPr>
          <w:b/>
          <w:sz w:val="28"/>
          <w:szCs w:val="28"/>
        </w:rPr>
      </w:pPr>
      <w:r>
        <w:rPr>
          <w:b/>
          <w:sz w:val="28"/>
          <w:szCs w:val="28"/>
        </w:rPr>
        <w:t xml:space="preserve">                                                        Приложение 5</w:t>
      </w:r>
    </w:p>
    <w:p w:rsidR="009366E3" w:rsidRDefault="009366E3" w:rsidP="009366E3">
      <w:pPr>
        <w:jc w:val="both"/>
        <w:rPr>
          <w:sz w:val="28"/>
          <w:szCs w:val="28"/>
        </w:rPr>
      </w:pPr>
      <w:r>
        <w:rPr>
          <w:sz w:val="28"/>
          <w:szCs w:val="28"/>
        </w:rPr>
        <w:t xml:space="preserve">                                      к Положению о публичных слушаниях,  общественных</w:t>
      </w:r>
    </w:p>
    <w:p w:rsidR="009366E3" w:rsidRDefault="009366E3" w:rsidP="009366E3">
      <w:pPr>
        <w:jc w:val="both"/>
        <w:rPr>
          <w:sz w:val="28"/>
          <w:szCs w:val="28"/>
        </w:rPr>
      </w:pPr>
      <w:r>
        <w:rPr>
          <w:sz w:val="28"/>
          <w:szCs w:val="28"/>
        </w:rPr>
        <w:t xml:space="preserve">                                 обсуждениях в муниципальном образовании</w:t>
      </w:r>
    </w:p>
    <w:p w:rsidR="009366E3" w:rsidRDefault="009366E3" w:rsidP="009366E3">
      <w:pPr>
        <w:jc w:val="both"/>
        <w:rPr>
          <w:sz w:val="28"/>
          <w:szCs w:val="28"/>
        </w:rPr>
      </w:pPr>
      <w:r>
        <w:rPr>
          <w:sz w:val="28"/>
          <w:szCs w:val="28"/>
        </w:rPr>
        <w:t xml:space="preserve">                                 Дюсьметьевский сельсовет Пономаревского района  </w:t>
      </w:r>
    </w:p>
    <w:p w:rsidR="009366E3" w:rsidRDefault="009366E3" w:rsidP="009366E3">
      <w:pPr>
        <w:jc w:val="both"/>
        <w:rPr>
          <w:sz w:val="28"/>
          <w:szCs w:val="28"/>
        </w:rPr>
      </w:pPr>
      <w:r>
        <w:rPr>
          <w:sz w:val="28"/>
          <w:szCs w:val="28"/>
        </w:rPr>
        <w:t xml:space="preserve">                                 Оренбургской области  </w:t>
      </w:r>
    </w:p>
    <w:p w:rsidR="003F341E" w:rsidRDefault="003F341E" w:rsidP="009366E3">
      <w:pPr>
        <w:rPr>
          <w:b/>
          <w:sz w:val="28"/>
          <w:szCs w:val="28"/>
        </w:rPr>
      </w:pPr>
    </w:p>
    <w:p w:rsidR="003F341E" w:rsidRDefault="003F341E" w:rsidP="003F341E">
      <w:pPr>
        <w:jc w:val="center"/>
        <w:rPr>
          <w:b/>
          <w:sz w:val="28"/>
          <w:szCs w:val="28"/>
        </w:rPr>
      </w:pPr>
      <w:r>
        <w:rPr>
          <w:b/>
          <w:sz w:val="28"/>
          <w:szCs w:val="28"/>
        </w:rPr>
        <w:t>ЖУРНАЛ</w:t>
      </w:r>
    </w:p>
    <w:p w:rsidR="003F341E" w:rsidRDefault="003F341E" w:rsidP="003F341E">
      <w:pPr>
        <w:jc w:val="center"/>
        <w:rPr>
          <w:b/>
          <w:sz w:val="28"/>
          <w:szCs w:val="28"/>
        </w:rPr>
      </w:pPr>
      <w:r>
        <w:rPr>
          <w:b/>
          <w:sz w:val="28"/>
          <w:szCs w:val="28"/>
        </w:rPr>
        <w:t>учета посетителей экспозиции проекта,</w:t>
      </w:r>
    </w:p>
    <w:p w:rsidR="003F341E" w:rsidRDefault="003F341E" w:rsidP="003F341E">
      <w:pPr>
        <w:jc w:val="center"/>
        <w:rPr>
          <w:b/>
          <w:sz w:val="28"/>
          <w:szCs w:val="28"/>
        </w:rPr>
      </w:pPr>
      <w:r>
        <w:rPr>
          <w:b/>
          <w:sz w:val="28"/>
          <w:szCs w:val="28"/>
        </w:rPr>
        <w:t>подлежащего рассмотрению на публичных слушаниях</w:t>
      </w:r>
    </w:p>
    <w:p w:rsidR="003F341E" w:rsidRDefault="003F341E" w:rsidP="003F341E">
      <w:pPr>
        <w:jc w:val="center"/>
        <w:rPr>
          <w:b/>
          <w:sz w:val="28"/>
          <w:szCs w:val="28"/>
        </w:rPr>
      </w:pPr>
      <w:r>
        <w:rPr>
          <w:b/>
          <w:sz w:val="28"/>
          <w:szCs w:val="28"/>
        </w:rPr>
        <w:t>(общественных обсуждениях)</w:t>
      </w:r>
    </w:p>
    <w:p w:rsidR="003F341E" w:rsidRDefault="003F341E" w:rsidP="003F341E">
      <w:pPr>
        <w:jc w:val="both"/>
        <w:rPr>
          <w:sz w:val="28"/>
          <w:szCs w:val="28"/>
        </w:rPr>
      </w:pPr>
      <w:r>
        <w:rPr>
          <w:sz w:val="28"/>
          <w:szCs w:val="28"/>
        </w:rPr>
        <w:t>По проекту _______________________________________________________</w:t>
      </w:r>
    </w:p>
    <w:p w:rsidR="003F341E" w:rsidRDefault="003F341E" w:rsidP="003F341E">
      <w:pPr>
        <w:jc w:val="both"/>
        <w:rPr>
          <w:sz w:val="28"/>
          <w:szCs w:val="28"/>
        </w:rPr>
      </w:pPr>
      <w:r>
        <w:rPr>
          <w:sz w:val="28"/>
          <w:szCs w:val="28"/>
        </w:rPr>
        <w:t>Время проведения: с "___" ________ 20__ г. до "___" ________ 20__ г.</w:t>
      </w:r>
    </w:p>
    <w:p w:rsidR="003F341E" w:rsidRDefault="003F341E" w:rsidP="003F341E">
      <w:pPr>
        <w:jc w:val="both"/>
        <w:rPr>
          <w:sz w:val="28"/>
          <w:szCs w:val="28"/>
        </w:rPr>
      </w:pPr>
      <w:r>
        <w:rPr>
          <w:sz w:val="28"/>
          <w:szCs w:val="28"/>
        </w:rPr>
        <w:t>Место проведения: __________________________.</w:t>
      </w:r>
    </w:p>
    <w:p w:rsidR="003F341E" w:rsidRDefault="003F341E" w:rsidP="003F341E">
      <w:pPr>
        <w:jc w:val="both"/>
        <w:rPr>
          <w:sz w:val="28"/>
          <w:szCs w:val="28"/>
        </w:rPr>
      </w:pPr>
      <w:r>
        <w:rPr>
          <w:sz w:val="28"/>
          <w:szCs w:val="28"/>
        </w:rPr>
        <w:t>Организатор публичных слушаний (общественных обсуждений): __________________________________________________________________.</w:t>
      </w:r>
    </w:p>
    <w:p w:rsidR="003F341E" w:rsidRDefault="003F341E" w:rsidP="003F341E">
      <w:pPr>
        <w:jc w:val="both"/>
        <w:rPr>
          <w:sz w:val="28"/>
          <w:szCs w:val="28"/>
        </w:rPr>
      </w:pPr>
    </w:p>
    <w:tbl>
      <w:tblPr>
        <w:tblStyle w:val="a3"/>
        <w:tblW w:w="0" w:type="auto"/>
        <w:tblLook w:val="01E0" w:firstRow="1" w:lastRow="1" w:firstColumn="1" w:lastColumn="1" w:noHBand="0" w:noVBand="0"/>
      </w:tblPr>
      <w:tblGrid>
        <w:gridCol w:w="454"/>
        <w:gridCol w:w="1821"/>
        <w:gridCol w:w="1079"/>
        <w:gridCol w:w="1380"/>
        <w:gridCol w:w="1247"/>
        <w:gridCol w:w="1071"/>
        <w:gridCol w:w="1387"/>
        <w:gridCol w:w="1132"/>
      </w:tblGrid>
      <w:tr w:rsidR="003F341E" w:rsidTr="003F341E">
        <w:tc>
          <w:tcPr>
            <w:tcW w:w="468"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0"/>
                <w:szCs w:val="20"/>
              </w:rPr>
            </w:pPr>
            <w:r>
              <w:rPr>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t>Ф.И.О.</w:t>
            </w:r>
          </w:p>
          <w:p w:rsidR="003F341E" w:rsidRDefault="003F341E">
            <w:pPr>
              <w:rPr>
                <w:sz w:val="20"/>
                <w:szCs w:val="20"/>
              </w:rPr>
            </w:pPr>
            <w:r>
              <w:rPr>
                <w:sz w:val="20"/>
                <w:szCs w:val="20"/>
              </w:rPr>
              <w:t>(последнее -</w:t>
            </w:r>
          </w:p>
          <w:p w:rsidR="003F341E" w:rsidRDefault="003F341E">
            <w:pPr>
              <w:rPr>
                <w:sz w:val="20"/>
                <w:szCs w:val="20"/>
              </w:rPr>
            </w:pPr>
            <w:r>
              <w:rPr>
                <w:sz w:val="20"/>
                <w:szCs w:val="20"/>
              </w:rPr>
              <w:t>при наличии).</w:t>
            </w:r>
          </w:p>
          <w:p w:rsidR="003F341E" w:rsidRDefault="003F341E">
            <w:pPr>
              <w:rPr>
                <w:sz w:val="20"/>
                <w:szCs w:val="20"/>
              </w:rPr>
            </w:pPr>
            <w:r>
              <w:rPr>
                <w:sz w:val="20"/>
                <w:szCs w:val="20"/>
              </w:rPr>
              <w:t>В случае</w:t>
            </w:r>
          </w:p>
          <w:p w:rsidR="003F341E" w:rsidRDefault="003F341E">
            <w:pPr>
              <w:rPr>
                <w:sz w:val="20"/>
                <w:szCs w:val="20"/>
              </w:rPr>
            </w:pPr>
            <w:r>
              <w:rPr>
                <w:sz w:val="20"/>
                <w:szCs w:val="20"/>
              </w:rPr>
              <w:t>обращения от</w:t>
            </w:r>
          </w:p>
          <w:p w:rsidR="003F341E" w:rsidRDefault="003F341E">
            <w:pPr>
              <w:rPr>
                <w:sz w:val="20"/>
                <w:szCs w:val="20"/>
              </w:rPr>
            </w:pPr>
            <w:r>
              <w:rPr>
                <w:sz w:val="20"/>
                <w:szCs w:val="20"/>
              </w:rPr>
              <w:t>имени</w:t>
            </w:r>
          </w:p>
          <w:p w:rsidR="003F341E" w:rsidRDefault="003F341E">
            <w:pPr>
              <w:rPr>
                <w:sz w:val="20"/>
                <w:szCs w:val="20"/>
              </w:rPr>
            </w:pPr>
            <w:r>
              <w:rPr>
                <w:sz w:val="20"/>
                <w:szCs w:val="20"/>
              </w:rPr>
              <w:t>юридического</w:t>
            </w:r>
          </w:p>
          <w:p w:rsidR="003F341E" w:rsidRDefault="003F341E">
            <w:pPr>
              <w:rPr>
                <w:sz w:val="20"/>
                <w:szCs w:val="20"/>
              </w:rPr>
            </w:pPr>
            <w:r>
              <w:rPr>
                <w:sz w:val="20"/>
                <w:szCs w:val="20"/>
              </w:rPr>
              <w:lastRenderedPageBreak/>
              <w:t>лица -</w:t>
            </w:r>
          </w:p>
          <w:p w:rsidR="003F341E" w:rsidRDefault="003F341E">
            <w:pPr>
              <w:rPr>
                <w:sz w:val="20"/>
                <w:szCs w:val="20"/>
              </w:rPr>
            </w:pPr>
            <w:r>
              <w:rPr>
                <w:sz w:val="20"/>
                <w:szCs w:val="20"/>
              </w:rPr>
              <w:t>наименование</w:t>
            </w:r>
          </w:p>
          <w:p w:rsidR="003F341E" w:rsidRDefault="003F341E">
            <w:pPr>
              <w:rPr>
                <w:sz w:val="20"/>
                <w:szCs w:val="20"/>
              </w:rPr>
            </w:pPr>
            <w:r>
              <w:rPr>
                <w:sz w:val="20"/>
                <w:szCs w:val="20"/>
              </w:rPr>
              <w:t>юридического</w:t>
            </w:r>
          </w:p>
          <w:p w:rsidR="003F341E" w:rsidRDefault="003F341E">
            <w:pPr>
              <w:rPr>
                <w:sz w:val="20"/>
                <w:szCs w:val="20"/>
              </w:rPr>
            </w:pPr>
            <w:r>
              <w:rPr>
                <w:sz w:val="20"/>
                <w:szCs w:val="20"/>
              </w:rPr>
              <w:t>лица, Ф.И.О.</w:t>
            </w:r>
          </w:p>
          <w:p w:rsidR="003F341E" w:rsidRDefault="003F341E">
            <w:pPr>
              <w:rPr>
                <w:sz w:val="20"/>
                <w:szCs w:val="20"/>
              </w:rPr>
            </w:pPr>
            <w:r>
              <w:rPr>
                <w:sz w:val="20"/>
                <w:szCs w:val="20"/>
              </w:rPr>
              <w:t>(последнее -</w:t>
            </w:r>
          </w:p>
          <w:p w:rsidR="003F341E" w:rsidRDefault="003F341E">
            <w:pPr>
              <w:rPr>
                <w:sz w:val="20"/>
                <w:szCs w:val="20"/>
              </w:rPr>
            </w:pPr>
            <w:r>
              <w:rPr>
                <w:sz w:val="20"/>
                <w:szCs w:val="20"/>
              </w:rPr>
              <w:t>при наличии)</w:t>
            </w:r>
          </w:p>
          <w:p w:rsidR="003F341E" w:rsidRDefault="003F341E">
            <w:r>
              <w:rPr>
                <w:sz w:val="20"/>
                <w:szCs w:val="20"/>
              </w:rPr>
              <w:t>представителя</w:t>
            </w:r>
          </w:p>
          <w:p w:rsidR="003F341E" w:rsidRDefault="003F341E">
            <w:pPr>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Год</w:t>
            </w:r>
          </w:p>
          <w:p w:rsidR="003F341E" w:rsidRDefault="003F341E">
            <w:pPr>
              <w:rPr>
                <w:sz w:val="20"/>
                <w:szCs w:val="20"/>
              </w:rPr>
            </w:pPr>
            <w:r>
              <w:rPr>
                <w:sz w:val="20"/>
                <w:szCs w:val="20"/>
              </w:rPr>
              <w:t>рожд</w:t>
            </w:r>
          </w:p>
          <w:p w:rsidR="003F341E" w:rsidRDefault="003F341E">
            <w:pPr>
              <w:rPr>
                <w:sz w:val="20"/>
                <w:szCs w:val="20"/>
              </w:rPr>
            </w:pPr>
            <w:r>
              <w:rPr>
                <w:sz w:val="20"/>
                <w:szCs w:val="20"/>
              </w:rPr>
              <w:t>ения</w:t>
            </w:r>
          </w:p>
          <w:p w:rsidR="003F341E" w:rsidRDefault="003F341E">
            <w:pPr>
              <w:jc w:val="both"/>
              <w:rPr>
                <w:sz w:val="20"/>
                <w:szCs w:val="20"/>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t>Паспортные</w:t>
            </w:r>
          </w:p>
          <w:p w:rsidR="003F341E" w:rsidRDefault="003F341E">
            <w:pPr>
              <w:rPr>
                <w:sz w:val="20"/>
                <w:szCs w:val="20"/>
              </w:rPr>
            </w:pPr>
            <w:r>
              <w:rPr>
                <w:sz w:val="20"/>
                <w:szCs w:val="20"/>
              </w:rPr>
              <w:t>данные.</w:t>
            </w:r>
          </w:p>
          <w:p w:rsidR="003F341E" w:rsidRDefault="003F341E">
            <w:pPr>
              <w:rPr>
                <w:sz w:val="20"/>
                <w:szCs w:val="20"/>
              </w:rPr>
            </w:pPr>
            <w:r>
              <w:rPr>
                <w:sz w:val="20"/>
                <w:szCs w:val="20"/>
              </w:rPr>
              <w:t>В случае</w:t>
            </w:r>
          </w:p>
          <w:p w:rsidR="003F341E" w:rsidRDefault="003F341E">
            <w:pPr>
              <w:rPr>
                <w:sz w:val="20"/>
                <w:szCs w:val="20"/>
              </w:rPr>
            </w:pPr>
            <w:r>
              <w:rPr>
                <w:sz w:val="20"/>
                <w:szCs w:val="20"/>
              </w:rPr>
              <w:t>обращения</w:t>
            </w:r>
          </w:p>
          <w:p w:rsidR="003F341E" w:rsidRDefault="003F341E">
            <w:pPr>
              <w:rPr>
                <w:sz w:val="20"/>
                <w:szCs w:val="20"/>
              </w:rPr>
            </w:pPr>
            <w:r>
              <w:rPr>
                <w:sz w:val="20"/>
                <w:szCs w:val="20"/>
              </w:rPr>
              <w:t>от имени</w:t>
            </w:r>
          </w:p>
          <w:p w:rsidR="003F341E" w:rsidRDefault="003F341E">
            <w:pPr>
              <w:rPr>
                <w:sz w:val="20"/>
                <w:szCs w:val="20"/>
              </w:rPr>
            </w:pPr>
            <w:r>
              <w:rPr>
                <w:sz w:val="20"/>
                <w:szCs w:val="20"/>
              </w:rPr>
              <w:t>юридическог</w:t>
            </w:r>
          </w:p>
          <w:p w:rsidR="003F341E" w:rsidRDefault="003F341E">
            <w:pPr>
              <w:rPr>
                <w:sz w:val="20"/>
                <w:szCs w:val="20"/>
              </w:rPr>
            </w:pPr>
            <w:r>
              <w:rPr>
                <w:sz w:val="20"/>
                <w:szCs w:val="20"/>
              </w:rPr>
              <w:t>о лица -</w:t>
            </w:r>
          </w:p>
          <w:p w:rsidR="003F341E" w:rsidRDefault="003F341E">
            <w:pPr>
              <w:rPr>
                <w:sz w:val="20"/>
                <w:szCs w:val="20"/>
              </w:rPr>
            </w:pPr>
            <w:r>
              <w:rPr>
                <w:sz w:val="20"/>
                <w:szCs w:val="20"/>
              </w:rPr>
              <w:lastRenderedPageBreak/>
              <w:t>основной</w:t>
            </w:r>
          </w:p>
          <w:p w:rsidR="003F341E" w:rsidRDefault="003F341E">
            <w:pPr>
              <w:rPr>
                <w:sz w:val="20"/>
                <w:szCs w:val="20"/>
              </w:rPr>
            </w:pPr>
            <w:r>
              <w:rPr>
                <w:sz w:val="20"/>
                <w:szCs w:val="20"/>
              </w:rPr>
              <w:t>государствен</w:t>
            </w:r>
          </w:p>
          <w:p w:rsidR="003F341E" w:rsidRDefault="003F341E">
            <w:pPr>
              <w:rPr>
                <w:sz w:val="20"/>
                <w:szCs w:val="20"/>
              </w:rPr>
            </w:pPr>
            <w:r>
              <w:rPr>
                <w:sz w:val="20"/>
                <w:szCs w:val="20"/>
              </w:rPr>
              <w:t>ный</w:t>
            </w:r>
          </w:p>
          <w:p w:rsidR="003F341E" w:rsidRDefault="003F341E">
            <w:pPr>
              <w:rPr>
                <w:sz w:val="20"/>
                <w:szCs w:val="20"/>
              </w:rPr>
            </w:pPr>
            <w:r>
              <w:rPr>
                <w:sz w:val="20"/>
                <w:szCs w:val="20"/>
              </w:rPr>
              <w:t>регистрацион</w:t>
            </w:r>
          </w:p>
          <w:p w:rsidR="003F341E" w:rsidRDefault="003F341E">
            <w:pPr>
              <w:rPr>
                <w:sz w:val="20"/>
                <w:szCs w:val="20"/>
              </w:rPr>
            </w:pPr>
            <w:r>
              <w:rPr>
                <w:sz w:val="20"/>
                <w:szCs w:val="20"/>
              </w:rPr>
              <w:t>ный номер</w:t>
            </w:r>
          </w:p>
          <w:p w:rsidR="003F341E" w:rsidRDefault="003F341E">
            <w:pPr>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Место</w:t>
            </w:r>
          </w:p>
          <w:p w:rsidR="003F341E" w:rsidRDefault="003F341E">
            <w:pPr>
              <w:rPr>
                <w:sz w:val="20"/>
                <w:szCs w:val="20"/>
              </w:rPr>
            </w:pPr>
            <w:r>
              <w:rPr>
                <w:sz w:val="20"/>
                <w:szCs w:val="20"/>
              </w:rPr>
              <w:t>жительства.</w:t>
            </w:r>
          </w:p>
          <w:p w:rsidR="003F341E" w:rsidRDefault="003F341E">
            <w:pPr>
              <w:rPr>
                <w:sz w:val="20"/>
                <w:szCs w:val="20"/>
              </w:rPr>
            </w:pPr>
            <w:r>
              <w:rPr>
                <w:sz w:val="20"/>
                <w:szCs w:val="20"/>
              </w:rPr>
              <w:t>В случае</w:t>
            </w:r>
          </w:p>
          <w:p w:rsidR="003F341E" w:rsidRDefault="003F341E">
            <w:pPr>
              <w:rPr>
                <w:sz w:val="20"/>
                <w:szCs w:val="20"/>
              </w:rPr>
            </w:pPr>
            <w:r>
              <w:rPr>
                <w:sz w:val="20"/>
                <w:szCs w:val="20"/>
              </w:rPr>
              <w:t>обращения</w:t>
            </w:r>
          </w:p>
          <w:p w:rsidR="003F341E" w:rsidRDefault="003F341E">
            <w:pPr>
              <w:rPr>
                <w:sz w:val="20"/>
                <w:szCs w:val="20"/>
              </w:rPr>
            </w:pPr>
            <w:r>
              <w:rPr>
                <w:sz w:val="20"/>
                <w:szCs w:val="20"/>
              </w:rPr>
              <w:t>от имени</w:t>
            </w:r>
          </w:p>
          <w:p w:rsidR="003F341E" w:rsidRDefault="003F341E">
            <w:pPr>
              <w:rPr>
                <w:sz w:val="20"/>
                <w:szCs w:val="20"/>
              </w:rPr>
            </w:pPr>
            <w:r>
              <w:rPr>
                <w:sz w:val="20"/>
                <w:szCs w:val="20"/>
              </w:rPr>
              <w:t>юридическ</w:t>
            </w:r>
          </w:p>
          <w:p w:rsidR="003F341E" w:rsidRDefault="003F341E">
            <w:pPr>
              <w:rPr>
                <w:sz w:val="20"/>
                <w:szCs w:val="20"/>
              </w:rPr>
            </w:pPr>
            <w:r>
              <w:rPr>
                <w:sz w:val="20"/>
                <w:szCs w:val="20"/>
              </w:rPr>
              <w:t>ого лица -</w:t>
            </w:r>
          </w:p>
          <w:p w:rsidR="003F341E" w:rsidRDefault="003F341E">
            <w:pPr>
              <w:rPr>
                <w:sz w:val="20"/>
                <w:szCs w:val="20"/>
              </w:rPr>
            </w:pPr>
            <w:r>
              <w:rPr>
                <w:sz w:val="20"/>
                <w:szCs w:val="20"/>
              </w:rPr>
              <w:lastRenderedPageBreak/>
              <w:t>место</w:t>
            </w:r>
          </w:p>
          <w:p w:rsidR="003F341E" w:rsidRDefault="003F341E">
            <w:pPr>
              <w:rPr>
                <w:sz w:val="20"/>
                <w:szCs w:val="20"/>
              </w:rPr>
            </w:pPr>
            <w:r>
              <w:rPr>
                <w:sz w:val="20"/>
                <w:szCs w:val="20"/>
              </w:rPr>
              <w:t>нахождения</w:t>
            </w:r>
          </w:p>
          <w:p w:rsidR="003F341E" w:rsidRDefault="003F341E">
            <w:r>
              <w:rPr>
                <w:sz w:val="20"/>
                <w:szCs w:val="20"/>
              </w:rPr>
              <w:t>и адрес</w:t>
            </w:r>
          </w:p>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Дата</w:t>
            </w:r>
          </w:p>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t xml:space="preserve">Предложения </w:t>
            </w:r>
          </w:p>
          <w:p w:rsidR="003F341E" w:rsidRDefault="003F341E">
            <w:pPr>
              <w:rPr>
                <w:sz w:val="20"/>
                <w:szCs w:val="20"/>
              </w:rPr>
            </w:pPr>
            <w:r>
              <w:rPr>
                <w:sz w:val="20"/>
                <w:szCs w:val="20"/>
              </w:rPr>
              <w:t>и замечания с</w:t>
            </w:r>
          </w:p>
          <w:p w:rsidR="003F341E" w:rsidRDefault="003F341E">
            <w:pPr>
              <w:rPr>
                <w:sz w:val="20"/>
                <w:szCs w:val="20"/>
              </w:rPr>
            </w:pPr>
            <w:r>
              <w:rPr>
                <w:sz w:val="20"/>
                <w:szCs w:val="20"/>
              </w:rPr>
              <w:t xml:space="preserve">приложением </w:t>
            </w:r>
          </w:p>
          <w:p w:rsidR="003F341E" w:rsidRDefault="003F341E">
            <w:pPr>
              <w:rPr>
                <w:sz w:val="20"/>
                <w:szCs w:val="20"/>
              </w:rPr>
            </w:pPr>
            <w:r>
              <w:rPr>
                <w:sz w:val="20"/>
                <w:szCs w:val="20"/>
              </w:rPr>
              <w:t>документов в</w:t>
            </w:r>
          </w:p>
          <w:p w:rsidR="003F341E" w:rsidRDefault="003F341E">
            <w:pPr>
              <w:rPr>
                <w:sz w:val="20"/>
                <w:szCs w:val="20"/>
              </w:rPr>
            </w:pPr>
            <w:r>
              <w:rPr>
                <w:sz w:val="20"/>
                <w:szCs w:val="20"/>
              </w:rPr>
              <w:t>соответствии</w:t>
            </w:r>
          </w:p>
          <w:p w:rsidR="003F341E" w:rsidRDefault="003F341E">
            <w:pPr>
              <w:rPr>
                <w:sz w:val="20"/>
                <w:szCs w:val="20"/>
              </w:rPr>
            </w:pPr>
            <w:r>
              <w:rPr>
                <w:sz w:val="20"/>
                <w:szCs w:val="20"/>
              </w:rPr>
              <w:t>с частью 12</w:t>
            </w:r>
          </w:p>
          <w:p w:rsidR="003F341E" w:rsidRDefault="003F341E">
            <w:pPr>
              <w:rPr>
                <w:sz w:val="20"/>
                <w:szCs w:val="20"/>
              </w:rPr>
            </w:pPr>
            <w:r>
              <w:rPr>
                <w:sz w:val="20"/>
                <w:szCs w:val="20"/>
              </w:rPr>
              <w:lastRenderedPageBreak/>
              <w:t>статьи 5.1</w:t>
            </w:r>
          </w:p>
          <w:p w:rsidR="003F341E" w:rsidRDefault="003F341E">
            <w:pPr>
              <w:rPr>
                <w:sz w:val="20"/>
                <w:szCs w:val="20"/>
              </w:rPr>
            </w:pPr>
            <w:r>
              <w:rPr>
                <w:sz w:val="20"/>
                <w:szCs w:val="20"/>
              </w:rPr>
              <w:t>Градостроите</w:t>
            </w:r>
          </w:p>
          <w:p w:rsidR="003F341E" w:rsidRDefault="003F341E">
            <w:pPr>
              <w:rPr>
                <w:sz w:val="20"/>
                <w:szCs w:val="20"/>
              </w:rPr>
            </w:pPr>
            <w:r>
              <w:rPr>
                <w:sz w:val="20"/>
                <w:szCs w:val="20"/>
              </w:rPr>
              <w:t>льного</w:t>
            </w:r>
          </w:p>
          <w:p w:rsidR="003F341E" w:rsidRDefault="003F341E">
            <w:pPr>
              <w:rPr>
                <w:sz w:val="20"/>
                <w:szCs w:val="20"/>
              </w:rPr>
            </w:pPr>
            <w:r>
              <w:rPr>
                <w:sz w:val="20"/>
                <w:szCs w:val="20"/>
              </w:rPr>
              <w:t>кодекса</w:t>
            </w:r>
          </w:p>
          <w:p w:rsidR="003F341E" w:rsidRDefault="003F341E">
            <w:pPr>
              <w:rPr>
                <w:sz w:val="20"/>
                <w:szCs w:val="20"/>
              </w:rPr>
            </w:pPr>
            <w:r>
              <w:rPr>
                <w:sz w:val="20"/>
                <w:szCs w:val="20"/>
              </w:rPr>
              <w:t>Кировской</w:t>
            </w:r>
          </w:p>
          <w:p w:rsidR="003F341E" w:rsidRDefault="003F341E">
            <w:pPr>
              <w:rPr>
                <w:sz w:val="20"/>
                <w:szCs w:val="20"/>
              </w:rPr>
            </w:pPr>
            <w:r>
              <w:rPr>
                <w:sz w:val="20"/>
                <w:szCs w:val="20"/>
              </w:rPr>
              <w:t>области</w:t>
            </w:r>
          </w:p>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rPr>
                <w:sz w:val="20"/>
                <w:szCs w:val="20"/>
              </w:rPr>
            </w:pPr>
            <w:r>
              <w:rPr>
                <w:sz w:val="20"/>
                <w:szCs w:val="20"/>
              </w:rPr>
              <w:lastRenderedPageBreak/>
              <w:t>Подпис</w:t>
            </w:r>
          </w:p>
          <w:p w:rsidR="003F341E" w:rsidRDefault="003F341E">
            <w:pPr>
              <w:rPr>
                <w:sz w:val="20"/>
                <w:szCs w:val="20"/>
              </w:rPr>
            </w:pPr>
            <w:r>
              <w:rPr>
                <w:sz w:val="20"/>
                <w:szCs w:val="20"/>
              </w:rPr>
              <w:t>ь</w:t>
            </w:r>
          </w:p>
          <w:p w:rsidR="003F341E" w:rsidRDefault="003F341E">
            <w:pPr>
              <w:rPr>
                <w:sz w:val="20"/>
                <w:szCs w:val="20"/>
              </w:rPr>
            </w:pPr>
            <w:r>
              <w:rPr>
                <w:sz w:val="20"/>
                <w:szCs w:val="20"/>
              </w:rPr>
              <w:t>участни</w:t>
            </w:r>
          </w:p>
          <w:p w:rsidR="003F341E" w:rsidRDefault="003F341E">
            <w:pPr>
              <w:rPr>
                <w:sz w:val="20"/>
                <w:szCs w:val="20"/>
              </w:rPr>
            </w:pPr>
            <w:r>
              <w:rPr>
                <w:sz w:val="20"/>
                <w:szCs w:val="20"/>
              </w:rPr>
              <w:t>ка</w:t>
            </w:r>
          </w:p>
          <w:p w:rsidR="003F341E" w:rsidRDefault="003F341E">
            <w:pPr>
              <w:rPr>
                <w:sz w:val="20"/>
                <w:szCs w:val="20"/>
              </w:rPr>
            </w:pPr>
            <w:r>
              <w:rPr>
                <w:sz w:val="20"/>
                <w:szCs w:val="20"/>
              </w:rPr>
              <w:t>публич</w:t>
            </w:r>
          </w:p>
          <w:p w:rsidR="003F341E" w:rsidRDefault="003F341E">
            <w:pPr>
              <w:rPr>
                <w:sz w:val="20"/>
                <w:szCs w:val="20"/>
              </w:rPr>
            </w:pPr>
            <w:r>
              <w:rPr>
                <w:sz w:val="20"/>
                <w:szCs w:val="20"/>
              </w:rPr>
              <w:t>ных</w:t>
            </w:r>
          </w:p>
          <w:p w:rsidR="003F341E" w:rsidRDefault="003F341E">
            <w:pPr>
              <w:rPr>
                <w:sz w:val="20"/>
                <w:szCs w:val="20"/>
              </w:rPr>
            </w:pPr>
            <w:r>
              <w:rPr>
                <w:sz w:val="20"/>
                <w:szCs w:val="20"/>
              </w:rPr>
              <w:t>слушан</w:t>
            </w:r>
          </w:p>
          <w:p w:rsidR="003F341E" w:rsidRDefault="003F341E">
            <w:pPr>
              <w:rPr>
                <w:sz w:val="20"/>
                <w:szCs w:val="20"/>
              </w:rPr>
            </w:pPr>
            <w:r>
              <w:rPr>
                <w:sz w:val="20"/>
                <w:szCs w:val="20"/>
              </w:rPr>
              <w:lastRenderedPageBreak/>
              <w:t>ий,</w:t>
            </w:r>
          </w:p>
          <w:p w:rsidR="003F341E" w:rsidRDefault="003F341E">
            <w:pPr>
              <w:rPr>
                <w:sz w:val="20"/>
                <w:szCs w:val="20"/>
              </w:rPr>
            </w:pPr>
            <w:r>
              <w:rPr>
                <w:sz w:val="20"/>
                <w:szCs w:val="20"/>
              </w:rPr>
              <w:t>общест</w:t>
            </w:r>
          </w:p>
          <w:p w:rsidR="003F341E" w:rsidRDefault="003F341E">
            <w:pPr>
              <w:rPr>
                <w:sz w:val="20"/>
                <w:szCs w:val="20"/>
              </w:rPr>
            </w:pPr>
            <w:r>
              <w:rPr>
                <w:sz w:val="20"/>
                <w:szCs w:val="20"/>
              </w:rPr>
              <w:t>венных</w:t>
            </w:r>
          </w:p>
          <w:p w:rsidR="003F341E" w:rsidRDefault="003F341E">
            <w:pPr>
              <w:rPr>
                <w:sz w:val="20"/>
                <w:szCs w:val="20"/>
              </w:rPr>
            </w:pPr>
            <w:r>
              <w:rPr>
                <w:sz w:val="20"/>
                <w:szCs w:val="20"/>
              </w:rPr>
              <w:t>обсужд</w:t>
            </w:r>
          </w:p>
          <w:p w:rsidR="003F341E" w:rsidRDefault="003F341E">
            <w:r>
              <w:rPr>
                <w:sz w:val="20"/>
                <w:szCs w:val="20"/>
              </w:rPr>
              <w:t>ений</w:t>
            </w:r>
          </w:p>
          <w:p w:rsidR="003F341E" w:rsidRDefault="003F341E">
            <w:pPr>
              <w:jc w:val="both"/>
              <w:rPr>
                <w:sz w:val="28"/>
                <w:szCs w:val="28"/>
              </w:rPr>
            </w:pPr>
          </w:p>
        </w:tc>
      </w:tr>
      <w:tr w:rsidR="003F341E" w:rsidTr="003F341E">
        <w:tc>
          <w:tcPr>
            <w:tcW w:w="468"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924"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p>
    <w:p w:rsidR="003F341E" w:rsidRDefault="003F341E" w:rsidP="003F341E">
      <w:pPr>
        <w:jc w:val="both"/>
        <w:rPr>
          <w:sz w:val="28"/>
          <w:szCs w:val="28"/>
        </w:rPr>
      </w:pPr>
      <w:r>
        <w:rPr>
          <w:sz w:val="28"/>
          <w:szCs w:val="28"/>
        </w:rPr>
        <w:t>Подпись представителя организатора публичных слушаний (общественных обсуждений)</w:t>
      </w:r>
    </w:p>
    <w:p w:rsidR="003F341E" w:rsidRDefault="003F341E" w:rsidP="003F341E">
      <w:pPr>
        <w:jc w:val="both"/>
        <w:rPr>
          <w:sz w:val="28"/>
          <w:szCs w:val="28"/>
        </w:rPr>
      </w:pPr>
    </w:p>
    <w:p w:rsidR="003F341E" w:rsidRDefault="003F341E" w:rsidP="003F341E">
      <w:pPr>
        <w:jc w:val="both"/>
        <w:rPr>
          <w:sz w:val="28"/>
          <w:szCs w:val="28"/>
        </w:rPr>
      </w:pPr>
      <w:r>
        <w:rPr>
          <w:sz w:val="28"/>
          <w:szCs w:val="28"/>
        </w:rPr>
        <w:t>______________ ________________</w:t>
      </w:r>
    </w:p>
    <w:p w:rsidR="003F341E" w:rsidRDefault="003F341E" w:rsidP="003F341E">
      <w:pPr>
        <w:jc w:val="both"/>
        <w:rPr>
          <w:sz w:val="28"/>
          <w:szCs w:val="28"/>
        </w:rPr>
      </w:pPr>
    </w:p>
    <w:p w:rsidR="003F341E" w:rsidRDefault="003F341E" w:rsidP="003F341E">
      <w:pPr>
        <w:jc w:val="both"/>
        <w:rPr>
          <w:sz w:val="28"/>
          <w:szCs w:val="28"/>
        </w:rPr>
      </w:pPr>
    </w:p>
    <w:p w:rsidR="009366E3" w:rsidRDefault="009366E3" w:rsidP="009366E3">
      <w:pPr>
        <w:jc w:val="both"/>
        <w:rPr>
          <w:b/>
          <w:sz w:val="28"/>
          <w:szCs w:val="28"/>
        </w:rPr>
      </w:pPr>
      <w:r>
        <w:rPr>
          <w:b/>
          <w:sz w:val="28"/>
          <w:szCs w:val="28"/>
        </w:rPr>
        <w:t xml:space="preserve">                                                        Приложение 6</w:t>
      </w:r>
    </w:p>
    <w:p w:rsidR="009366E3" w:rsidRDefault="009366E3" w:rsidP="009366E3">
      <w:pPr>
        <w:jc w:val="both"/>
        <w:rPr>
          <w:sz w:val="28"/>
          <w:szCs w:val="28"/>
        </w:rPr>
      </w:pPr>
      <w:r>
        <w:rPr>
          <w:sz w:val="28"/>
          <w:szCs w:val="28"/>
        </w:rPr>
        <w:t xml:space="preserve">                                      к Положению о публичных слушаниях,  общественных</w:t>
      </w:r>
    </w:p>
    <w:p w:rsidR="009366E3" w:rsidRDefault="009366E3" w:rsidP="009366E3">
      <w:pPr>
        <w:jc w:val="both"/>
        <w:rPr>
          <w:sz w:val="28"/>
          <w:szCs w:val="28"/>
        </w:rPr>
      </w:pPr>
      <w:r>
        <w:rPr>
          <w:sz w:val="28"/>
          <w:szCs w:val="28"/>
        </w:rPr>
        <w:t xml:space="preserve">                                 обсуждениях в муниципальном образовании</w:t>
      </w:r>
    </w:p>
    <w:p w:rsidR="009366E3" w:rsidRDefault="009366E3" w:rsidP="009366E3">
      <w:pPr>
        <w:jc w:val="both"/>
        <w:rPr>
          <w:sz w:val="28"/>
          <w:szCs w:val="28"/>
        </w:rPr>
      </w:pPr>
      <w:r>
        <w:rPr>
          <w:sz w:val="28"/>
          <w:szCs w:val="28"/>
        </w:rPr>
        <w:t xml:space="preserve">                                 Дюсьметьевский сельсовет Пономаревского района  </w:t>
      </w:r>
    </w:p>
    <w:p w:rsidR="009366E3" w:rsidRDefault="009366E3" w:rsidP="009366E3">
      <w:pPr>
        <w:jc w:val="both"/>
        <w:rPr>
          <w:sz w:val="28"/>
          <w:szCs w:val="28"/>
        </w:rPr>
      </w:pPr>
      <w:r>
        <w:rPr>
          <w:sz w:val="28"/>
          <w:szCs w:val="28"/>
        </w:rPr>
        <w:t xml:space="preserve">                                 Оренбургской области  </w:t>
      </w:r>
    </w:p>
    <w:p w:rsidR="003F341E" w:rsidRDefault="003F341E" w:rsidP="003F341E">
      <w:pPr>
        <w:jc w:val="both"/>
        <w:rPr>
          <w:sz w:val="28"/>
          <w:szCs w:val="28"/>
        </w:rPr>
      </w:pPr>
    </w:p>
    <w:p w:rsidR="003F341E" w:rsidRDefault="003F341E" w:rsidP="003F341E">
      <w:pPr>
        <w:jc w:val="center"/>
        <w:rPr>
          <w:b/>
          <w:sz w:val="28"/>
          <w:szCs w:val="28"/>
        </w:rPr>
      </w:pPr>
      <w:r>
        <w:rPr>
          <w:b/>
          <w:sz w:val="28"/>
          <w:szCs w:val="28"/>
        </w:rPr>
        <w:t>ПРОТОКОЛ</w:t>
      </w:r>
    </w:p>
    <w:p w:rsidR="003F341E" w:rsidRDefault="003F341E" w:rsidP="003F341E">
      <w:pPr>
        <w:jc w:val="center"/>
        <w:rPr>
          <w:b/>
          <w:sz w:val="28"/>
          <w:szCs w:val="28"/>
        </w:rPr>
      </w:pPr>
      <w:r>
        <w:rPr>
          <w:b/>
          <w:sz w:val="28"/>
          <w:szCs w:val="28"/>
        </w:rPr>
        <w:t>публичных слушаний (общественных обсуждений)</w:t>
      </w:r>
    </w:p>
    <w:p w:rsidR="003F341E" w:rsidRDefault="003F341E" w:rsidP="003F341E">
      <w:pPr>
        <w:jc w:val="both"/>
        <w:rPr>
          <w:sz w:val="28"/>
          <w:szCs w:val="28"/>
        </w:rPr>
      </w:pPr>
      <w:r>
        <w:rPr>
          <w:sz w:val="28"/>
          <w:szCs w:val="28"/>
        </w:rPr>
        <w:t>___________________</w:t>
      </w:r>
    </w:p>
    <w:p w:rsidR="003F341E" w:rsidRDefault="003F341E" w:rsidP="003F341E">
      <w:pPr>
        <w:jc w:val="both"/>
        <w:rPr>
          <w:sz w:val="28"/>
          <w:szCs w:val="28"/>
        </w:rPr>
      </w:pPr>
      <w:r>
        <w:rPr>
          <w:sz w:val="28"/>
          <w:szCs w:val="28"/>
        </w:rPr>
        <w:t>(дата оформления)</w:t>
      </w:r>
    </w:p>
    <w:p w:rsidR="003F341E" w:rsidRDefault="003F341E" w:rsidP="003F341E">
      <w:pPr>
        <w:jc w:val="both"/>
        <w:rPr>
          <w:sz w:val="28"/>
          <w:szCs w:val="28"/>
        </w:rPr>
      </w:pPr>
      <w:r>
        <w:rPr>
          <w:sz w:val="28"/>
          <w:szCs w:val="28"/>
        </w:rPr>
        <w:t>Организатор проведения публичных слушаний (общественных обсуждений) -</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по проекту ________________________________________________________</w:t>
      </w:r>
    </w:p>
    <w:p w:rsidR="003F341E" w:rsidRDefault="003F341E" w:rsidP="003F341E">
      <w:pPr>
        <w:jc w:val="both"/>
        <w:rPr>
          <w:sz w:val="28"/>
          <w:szCs w:val="28"/>
        </w:rPr>
      </w:pPr>
      <w:r>
        <w:rPr>
          <w:sz w:val="28"/>
          <w:szCs w:val="28"/>
        </w:rPr>
        <w:t>Информация, содержащаяся в опубликованном оповещении о начале публичных слушаний (общественных обсуждений):</w:t>
      </w:r>
    </w:p>
    <w:p w:rsidR="003F341E" w:rsidRDefault="003F341E" w:rsidP="003F341E">
      <w:pPr>
        <w:jc w:val="both"/>
        <w:rPr>
          <w:sz w:val="28"/>
          <w:szCs w:val="28"/>
        </w:rPr>
      </w:pPr>
      <w:r>
        <w:rPr>
          <w:sz w:val="28"/>
          <w:szCs w:val="28"/>
        </w:rPr>
        <w:t>_________________________________________________________________</w:t>
      </w:r>
    </w:p>
    <w:p w:rsidR="003F341E" w:rsidRDefault="003F341E" w:rsidP="003F341E">
      <w:pPr>
        <w:jc w:val="both"/>
        <w:rPr>
          <w:sz w:val="28"/>
          <w:szCs w:val="28"/>
        </w:rPr>
      </w:pPr>
      <w:r>
        <w:rPr>
          <w:sz w:val="28"/>
          <w:szCs w:val="28"/>
        </w:rPr>
        <w:t xml:space="preserve">Оповещение о начале проведения публичных слушаний (общественных обсуждений) опубликовано _____________ в газете _____________________, </w:t>
      </w:r>
    </w:p>
    <w:p w:rsidR="003F341E" w:rsidRDefault="003F341E" w:rsidP="003F341E">
      <w:pPr>
        <w:jc w:val="both"/>
        <w:rPr>
          <w:sz w:val="28"/>
          <w:szCs w:val="28"/>
        </w:rPr>
      </w:pPr>
      <w:r>
        <w:rPr>
          <w:sz w:val="28"/>
          <w:szCs w:val="28"/>
        </w:rPr>
        <w:t xml:space="preserve">                                                            (дата)</w:t>
      </w:r>
    </w:p>
    <w:p w:rsidR="003F341E" w:rsidRDefault="003F341E" w:rsidP="003F341E">
      <w:pPr>
        <w:jc w:val="both"/>
        <w:rPr>
          <w:sz w:val="28"/>
          <w:szCs w:val="28"/>
        </w:rPr>
      </w:pPr>
      <w:r>
        <w:rPr>
          <w:sz w:val="28"/>
          <w:szCs w:val="28"/>
        </w:rPr>
        <w:t xml:space="preserve">размещено на официальном сайте __________________ ____________, </w:t>
      </w:r>
    </w:p>
    <w:p w:rsidR="003F341E" w:rsidRDefault="003F341E" w:rsidP="003F341E">
      <w:pPr>
        <w:jc w:val="both"/>
        <w:rPr>
          <w:sz w:val="28"/>
          <w:szCs w:val="28"/>
        </w:rPr>
      </w:pPr>
      <w:r>
        <w:rPr>
          <w:sz w:val="28"/>
          <w:szCs w:val="28"/>
        </w:rPr>
        <w:t xml:space="preserve">                                                                                                     (дата)</w:t>
      </w:r>
    </w:p>
    <w:p w:rsidR="003F341E" w:rsidRDefault="003F341E" w:rsidP="003F341E">
      <w:pPr>
        <w:jc w:val="both"/>
        <w:rPr>
          <w:sz w:val="28"/>
          <w:szCs w:val="28"/>
        </w:rPr>
      </w:pPr>
      <w:r>
        <w:rPr>
          <w:sz w:val="28"/>
          <w:szCs w:val="28"/>
        </w:rPr>
        <w:t xml:space="preserve">на информационных стендах __________ по адресу: ____________________.                           </w:t>
      </w:r>
    </w:p>
    <w:p w:rsidR="003F341E" w:rsidRDefault="003F341E" w:rsidP="003F341E">
      <w:pPr>
        <w:jc w:val="both"/>
        <w:rPr>
          <w:sz w:val="28"/>
          <w:szCs w:val="28"/>
        </w:rPr>
      </w:pPr>
      <w:r>
        <w:rPr>
          <w:sz w:val="28"/>
          <w:szCs w:val="28"/>
        </w:rPr>
        <w:t xml:space="preserve">                                                      (дата)</w:t>
      </w:r>
    </w:p>
    <w:p w:rsidR="003F341E" w:rsidRDefault="003F341E" w:rsidP="003F341E">
      <w:pPr>
        <w:jc w:val="both"/>
        <w:rPr>
          <w:sz w:val="28"/>
          <w:szCs w:val="28"/>
        </w:rPr>
      </w:pPr>
      <w:r>
        <w:rPr>
          <w:sz w:val="28"/>
          <w:szCs w:val="28"/>
        </w:rPr>
        <w:t>Предложения и замечания участников публичных слушаний (общественных</w:t>
      </w:r>
    </w:p>
    <w:p w:rsidR="003F341E" w:rsidRDefault="003F341E" w:rsidP="003F341E">
      <w:pPr>
        <w:jc w:val="both"/>
        <w:rPr>
          <w:sz w:val="28"/>
          <w:szCs w:val="28"/>
        </w:rPr>
      </w:pPr>
      <w:r>
        <w:rPr>
          <w:sz w:val="28"/>
          <w:szCs w:val="28"/>
        </w:rPr>
        <w:t>обсуждений) по проекту принимались с _________________ до _________________ в пределах территории ____________________________.</w:t>
      </w:r>
    </w:p>
    <w:p w:rsidR="003F341E" w:rsidRDefault="003F341E" w:rsidP="003F341E">
      <w:pPr>
        <w:jc w:val="both"/>
        <w:rPr>
          <w:sz w:val="28"/>
          <w:szCs w:val="28"/>
        </w:rPr>
      </w:pPr>
      <w:r>
        <w:rPr>
          <w:sz w:val="28"/>
          <w:szCs w:val="28"/>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Style w:val="a3"/>
        <w:tblW w:w="0" w:type="auto"/>
        <w:tblLook w:val="01E0" w:firstRow="1" w:lastRow="1" w:firstColumn="1" w:lastColumn="1" w:noHBand="0" w:noVBand="0"/>
      </w:tblPr>
      <w:tblGrid>
        <w:gridCol w:w="4785"/>
        <w:gridCol w:w="4786"/>
      </w:tblGrid>
      <w:tr w:rsidR="003F341E" w:rsidTr="003F341E">
        <w:tc>
          <w:tcPr>
            <w:tcW w:w="4785"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r>
              <w:rPr>
                <w:sz w:val="28"/>
                <w:szCs w:val="28"/>
              </w:rPr>
              <w:t xml:space="preserve">Участник публичных слушаний, </w:t>
            </w:r>
            <w:r>
              <w:rPr>
                <w:sz w:val="28"/>
                <w:szCs w:val="28"/>
              </w:rPr>
              <w:lastRenderedPageBreak/>
              <w:t>внесший предложение и (или) замечание</w:t>
            </w:r>
          </w:p>
          <w:p w:rsidR="003F341E" w:rsidRDefault="003F341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r>
              <w:rPr>
                <w:sz w:val="28"/>
                <w:szCs w:val="28"/>
              </w:rPr>
              <w:lastRenderedPageBreak/>
              <w:t xml:space="preserve">Содержание предложений и (или) </w:t>
            </w:r>
            <w:r>
              <w:rPr>
                <w:sz w:val="28"/>
                <w:szCs w:val="28"/>
              </w:rPr>
              <w:lastRenderedPageBreak/>
              <w:t>замечаний)</w:t>
            </w:r>
          </w:p>
          <w:p w:rsidR="003F341E" w:rsidRDefault="003F341E">
            <w:pPr>
              <w:jc w:val="both"/>
              <w:rPr>
                <w:sz w:val="28"/>
                <w:szCs w:val="28"/>
              </w:rPr>
            </w:pPr>
          </w:p>
        </w:tc>
      </w:tr>
      <w:tr w:rsidR="003F341E" w:rsidTr="003F341E">
        <w:tc>
          <w:tcPr>
            <w:tcW w:w="4785"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r>
        <w:rPr>
          <w:sz w:val="28"/>
          <w:szCs w:val="28"/>
        </w:rPr>
        <w:t>Количество участников публичных слушаний (общественных обсуждений) _______.</w:t>
      </w:r>
    </w:p>
    <w:p w:rsidR="003F341E" w:rsidRDefault="003F341E" w:rsidP="003F341E">
      <w:pPr>
        <w:jc w:val="both"/>
        <w:rPr>
          <w:sz w:val="28"/>
          <w:szCs w:val="28"/>
        </w:rPr>
      </w:pPr>
      <w:r>
        <w:rPr>
          <w:sz w:val="28"/>
          <w:szCs w:val="28"/>
        </w:rPr>
        <w:t>(Для публичных слушаний)</w:t>
      </w:r>
    </w:p>
    <w:p w:rsidR="003F341E" w:rsidRDefault="003F341E" w:rsidP="003F341E">
      <w:pPr>
        <w:jc w:val="both"/>
        <w:rPr>
          <w:sz w:val="28"/>
          <w:szCs w:val="28"/>
        </w:rPr>
      </w:pPr>
      <w:r>
        <w:rPr>
          <w:sz w:val="28"/>
          <w:szCs w:val="28"/>
        </w:rPr>
        <w:t>Количество участников собрания публичных слушаний __________________.</w:t>
      </w:r>
    </w:p>
    <w:p w:rsidR="003F341E" w:rsidRDefault="003F341E" w:rsidP="003F341E">
      <w:pPr>
        <w:jc w:val="both"/>
        <w:rPr>
          <w:sz w:val="28"/>
          <w:szCs w:val="28"/>
        </w:rPr>
      </w:pPr>
      <w:r>
        <w:rPr>
          <w:sz w:val="28"/>
          <w:szCs w:val="28"/>
        </w:rPr>
        <w:t>Итоги голосования участников собрания: ______________________________.</w:t>
      </w:r>
    </w:p>
    <w:p w:rsidR="003F341E" w:rsidRDefault="003F341E" w:rsidP="003F341E">
      <w:pPr>
        <w:jc w:val="both"/>
        <w:rPr>
          <w:sz w:val="28"/>
          <w:szCs w:val="28"/>
        </w:rPr>
      </w:pPr>
      <w:r>
        <w:rPr>
          <w:sz w:val="28"/>
          <w:szCs w:val="28"/>
        </w:rPr>
        <w:t>Приложение к протоколу:</w:t>
      </w:r>
    </w:p>
    <w:p w:rsidR="003F341E" w:rsidRDefault="003F341E" w:rsidP="003F341E">
      <w:pPr>
        <w:jc w:val="both"/>
        <w:rPr>
          <w:sz w:val="28"/>
          <w:szCs w:val="28"/>
        </w:rPr>
      </w:pPr>
      <w:r>
        <w:rPr>
          <w:sz w:val="28"/>
          <w:szCs w:val="28"/>
        </w:rPr>
        <w:t>1 Перечень принявших участие в рассмотрении проекта участников публичных слушаний (общественных обсуждений) на _______ листах.</w:t>
      </w:r>
    </w:p>
    <w:p w:rsidR="003F341E" w:rsidRDefault="003F341E" w:rsidP="003F341E">
      <w:pPr>
        <w:jc w:val="both"/>
        <w:rPr>
          <w:sz w:val="28"/>
          <w:szCs w:val="28"/>
        </w:rPr>
      </w:pPr>
      <w:r>
        <w:rPr>
          <w:sz w:val="28"/>
          <w:szCs w:val="28"/>
        </w:rPr>
        <w:t>2 Журнал учета посетителей экспозиции на _______ листах.</w:t>
      </w:r>
    </w:p>
    <w:p w:rsidR="003F341E" w:rsidRDefault="003F341E" w:rsidP="003F341E">
      <w:pPr>
        <w:jc w:val="both"/>
        <w:rPr>
          <w:sz w:val="28"/>
          <w:szCs w:val="28"/>
        </w:rPr>
      </w:pPr>
      <w:r>
        <w:rPr>
          <w:sz w:val="28"/>
          <w:szCs w:val="28"/>
        </w:rPr>
        <w:t>3 ...</w:t>
      </w:r>
    </w:p>
    <w:p w:rsidR="003F341E" w:rsidRDefault="003F341E" w:rsidP="003F341E">
      <w:pPr>
        <w:jc w:val="both"/>
        <w:rPr>
          <w:sz w:val="28"/>
          <w:szCs w:val="28"/>
        </w:rPr>
      </w:pPr>
      <w:r>
        <w:rPr>
          <w:sz w:val="28"/>
          <w:szCs w:val="28"/>
        </w:rPr>
        <w:t>Подпись представителя организатора публичных слушаний</w:t>
      </w:r>
    </w:p>
    <w:p w:rsidR="003F341E" w:rsidRDefault="003F341E" w:rsidP="003F341E">
      <w:pPr>
        <w:jc w:val="both"/>
        <w:rPr>
          <w:sz w:val="28"/>
          <w:szCs w:val="28"/>
        </w:rPr>
      </w:pPr>
      <w:r>
        <w:rPr>
          <w:sz w:val="28"/>
          <w:szCs w:val="28"/>
        </w:rPr>
        <w:t>(общественных обсуждений)___________ ___________ ___________________</w:t>
      </w:r>
    </w:p>
    <w:p w:rsidR="003F341E" w:rsidRDefault="003F341E" w:rsidP="003F341E">
      <w:pPr>
        <w:jc w:val="both"/>
        <w:rPr>
          <w:sz w:val="28"/>
          <w:szCs w:val="28"/>
        </w:rPr>
      </w:pPr>
      <w:r>
        <w:rPr>
          <w:sz w:val="28"/>
          <w:szCs w:val="28"/>
        </w:rPr>
        <w:t xml:space="preserve">                                                   должность         подпись                       Ф.И.О.</w:t>
      </w:r>
    </w:p>
    <w:p w:rsidR="009366E3" w:rsidRDefault="009366E3" w:rsidP="003F341E">
      <w:pPr>
        <w:jc w:val="both"/>
        <w:rPr>
          <w:sz w:val="28"/>
          <w:szCs w:val="28"/>
        </w:rPr>
      </w:pPr>
    </w:p>
    <w:p w:rsidR="003F341E" w:rsidRDefault="003F341E" w:rsidP="009366E3">
      <w:pPr>
        <w:rPr>
          <w:sz w:val="28"/>
          <w:szCs w:val="28"/>
        </w:rPr>
      </w:pPr>
      <w:r>
        <w:rPr>
          <w:b/>
          <w:sz w:val="28"/>
          <w:szCs w:val="28"/>
        </w:rPr>
        <w:t xml:space="preserve">                                                  </w:t>
      </w:r>
      <w:r w:rsidR="009366E3">
        <w:rPr>
          <w:b/>
          <w:sz w:val="28"/>
          <w:szCs w:val="28"/>
        </w:rPr>
        <w:t xml:space="preserve">                                                        Приложение 7 </w:t>
      </w:r>
    </w:p>
    <w:p w:rsidR="009366E3" w:rsidRDefault="009366E3" w:rsidP="009366E3">
      <w:pPr>
        <w:jc w:val="both"/>
        <w:rPr>
          <w:sz w:val="28"/>
          <w:szCs w:val="28"/>
        </w:rPr>
      </w:pPr>
      <w:r>
        <w:rPr>
          <w:sz w:val="28"/>
          <w:szCs w:val="28"/>
        </w:rPr>
        <w:t xml:space="preserve">                                к Положению о публичных слушаниях,  общественных</w:t>
      </w:r>
    </w:p>
    <w:p w:rsidR="009366E3" w:rsidRDefault="009366E3" w:rsidP="009366E3">
      <w:pPr>
        <w:jc w:val="both"/>
        <w:rPr>
          <w:sz w:val="28"/>
          <w:szCs w:val="28"/>
        </w:rPr>
      </w:pPr>
      <w:r>
        <w:rPr>
          <w:sz w:val="28"/>
          <w:szCs w:val="28"/>
        </w:rPr>
        <w:t xml:space="preserve">                                 обсуждениях в муниципальном образовании</w:t>
      </w:r>
    </w:p>
    <w:p w:rsidR="009366E3" w:rsidRDefault="009366E3" w:rsidP="009366E3">
      <w:pPr>
        <w:jc w:val="both"/>
        <w:rPr>
          <w:sz w:val="28"/>
          <w:szCs w:val="28"/>
        </w:rPr>
      </w:pPr>
      <w:r>
        <w:rPr>
          <w:sz w:val="28"/>
          <w:szCs w:val="28"/>
        </w:rPr>
        <w:t xml:space="preserve">                                 Дюсьметьевский сельсовет Пономаревского района  </w:t>
      </w:r>
    </w:p>
    <w:p w:rsidR="009366E3" w:rsidRDefault="009366E3" w:rsidP="009366E3">
      <w:pPr>
        <w:jc w:val="both"/>
        <w:rPr>
          <w:sz w:val="28"/>
          <w:szCs w:val="28"/>
        </w:rPr>
      </w:pPr>
      <w:r>
        <w:rPr>
          <w:sz w:val="28"/>
          <w:szCs w:val="28"/>
        </w:rPr>
        <w:t xml:space="preserve">                                 Оренбургской области  </w:t>
      </w:r>
    </w:p>
    <w:p w:rsidR="009366E3" w:rsidRDefault="009366E3" w:rsidP="009366E3">
      <w:pPr>
        <w:jc w:val="both"/>
        <w:rPr>
          <w:sz w:val="28"/>
          <w:szCs w:val="28"/>
        </w:rPr>
      </w:pPr>
    </w:p>
    <w:p w:rsidR="003F341E" w:rsidRDefault="003F341E" w:rsidP="003F341E">
      <w:pPr>
        <w:jc w:val="both"/>
        <w:rPr>
          <w:b/>
          <w:sz w:val="28"/>
          <w:szCs w:val="28"/>
        </w:rPr>
      </w:pPr>
    </w:p>
    <w:p w:rsidR="003F341E" w:rsidRDefault="003F341E" w:rsidP="003F341E">
      <w:pPr>
        <w:jc w:val="center"/>
        <w:rPr>
          <w:b/>
          <w:sz w:val="28"/>
          <w:szCs w:val="28"/>
        </w:rPr>
      </w:pPr>
      <w:r>
        <w:rPr>
          <w:b/>
          <w:sz w:val="28"/>
          <w:szCs w:val="28"/>
        </w:rPr>
        <w:t>ЗАКЛЮЧЕНИЕ</w:t>
      </w:r>
    </w:p>
    <w:p w:rsidR="003F341E" w:rsidRDefault="003F341E" w:rsidP="003F341E">
      <w:pPr>
        <w:jc w:val="center"/>
        <w:rPr>
          <w:b/>
          <w:sz w:val="28"/>
          <w:szCs w:val="28"/>
        </w:rPr>
      </w:pPr>
      <w:r>
        <w:rPr>
          <w:b/>
          <w:sz w:val="28"/>
          <w:szCs w:val="28"/>
        </w:rPr>
        <w:t>о результатах публичных слушаний</w:t>
      </w:r>
    </w:p>
    <w:p w:rsidR="003F341E" w:rsidRDefault="003F341E" w:rsidP="003F341E">
      <w:pPr>
        <w:jc w:val="center"/>
        <w:rPr>
          <w:b/>
          <w:sz w:val="28"/>
          <w:szCs w:val="28"/>
        </w:rPr>
      </w:pPr>
      <w:r>
        <w:rPr>
          <w:b/>
          <w:sz w:val="28"/>
          <w:szCs w:val="28"/>
        </w:rPr>
        <w:t>(общественных обсуждений)</w:t>
      </w:r>
    </w:p>
    <w:p w:rsidR="003F341E" w:rsidRDefault="003F341E" w:rsidP="003F341E">
      <w:pPr>
        <w:jc w:val="center"/>
        <w:rPr>
          <w:sz w:val="28"/>
          <w:szCs w:val="28"/>
        </w:rPr>
      </w:pPr>
      <w:r>
        <w:rPr>
          <w:sz w:val="28"/>
          <w:szCs w:val="28"/>
        </w:rPr>
        <w:t>от "___" __________ 20___ г.</w:t>
      </w:r>
    </w:p>
    <w:p w:rsidR="003F341E" w:rsidRDefault="003F341E" w:rsidP="003F341E">
      <w:pPr>
        <w:jc w:val="both"/>
      </w:pPr>
      <w:r>
        <w:t xml:space="preserve">                                                    (дата оформления заключения)</w:t>
      </w:r>
    </w:p>
    <w:p w:rsidR="003F341E" w:rsidRDefault="003F341E" w:rsidP="003F341E">
      <w:pPr>
        <w:jc w:val="both"/>
        <w:rPr>
          <w:sz w:val="28"/>
          <w:szCs w:val="28"/>
        </w:rPr>
      </w:pPr>
      <w:r>
        <w:rPr>
          <w:sz w:val="28"/>
          <w:szCs w:val="28"/>
        </w:rPr>
        <w:t>_________________________________________________________</w:t>
      </w:r>
    </w:p>
    <w:p w:rsidR="003F341E" w:rsidRDefault="003F341E" w:rsidP="003F341E">
      <w:pPr>
        <w:jc w:val="both"/>
        <w:rPr>
          <w:sz w:val="28"/>
          <w:szCs w:val="28"/>
        </w:rPr>
      </w:pPr>
      <w:r>
        <w:rPr>
          <w:sz w:val="28"/>
          <w:szCs w:val="28"/>
        </w:rPr>
        <w:t>(организатор проведения публичных слушаний (общественных обсуждений))</w:t>
      </w:r>
    </w:p>
    <w:p w:rsidR="003F341E" w:rsidRDefault="003F341E" w:rsidP="003F341E">
      <w:pPr>
        <w:jc w:val="both"/>
        <w:rPr>
          <w:sz w:val="28"/>
          <w:szCs w:val="28"/>
        </w:rPr>
      </w:pPr>
      <w:r>
        <w:rPr>
          <w:sz w:val="28"/>
          <w:szCs w:val="28"/>
        </w:rPr>
        <w:t>по результатам проведения публичных слушаний (общественных обсуждений) по проекту_____________________________________________,</w:t>
      </w:r>
    </w:p>
    <w:p w:rsidR="003F341E" w:rsidRDefault="003F341E" w:rsidP="003F341E">
      <w:pPr>
        <w:jc w:val="both"/>
        <w:rPr>
          <w:sz w:val="28"/>
          <w:szCs w:val="28"/>
        </w:rPr>
      </w:pPr>
      <w:r>
        <w:rPr>
          <w:sz w:val="28"/>
          <w:szCs w:val="28"/>
        </w:rPr>
        <w:t>протокол публичных слушаний (общественных обсуждений) от                       "___" ______20___ г.</w:t>
      </w:r>
    </w:p>
    <w:p w:rsidR="003F341E" w:rsidRDefault="003F341E" w:rsidP="003F341E">
      <w:pPr>
        <w:jc w:val="both"/>
        <w:rPr>
          <w:sz w:val="28"/>
          <w:szCs w:val="28"/>
        </w:rPr>
      </w:pPr>
      <w:r>
        <w:rPr>
          <w:sz w:val="28"/>
          <w:szCs w:val="28"/>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Style w:val="a3"/>
        <w:tblW w:w="0" w:type="auto"/>
        <w:tblLook w:val="01E0" w:firstRow="1" w:lastRow="1" w:firstColumn="1" w:lastColumn="1" w:noHBand="0" w:noVBand="0"/>
      </w:tblPr>
      <w:tblGrid>
        <w:gridCol w:w="4785"/>
        <w:gridCol w:w="4786"/>
      </w:tblGrid>
      <w:tr w:rsidR="003F341E" w:rsidTr="003F341E">
        <w:trPr>
          <w:trHeight w:val="967"/>
        </w:trPr>
        <w:tc>
          <w:tcPr>
            <w:tcW w:w="4785"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Участник публичных слушаний, внесший предложение и (или) замечание</w:t>
            </w: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r>
              <w:rPr>
                <w:sz w:val="28"/>
                <w:szCs w:val="28"/>
              </w:rPr>
              <w:t>Содержание предложений и (или) замечаний)</w:t>
            </w:r>
          </w:p>
          <w:p w:rsidR="003F341E" w:rsidRDefault="003F341E">
            <w:pPr>
              <w:jc w:val="both"/>
              <w:rPr>
                <w:sz w:val="28"/>
                <w:szCs w:val="28"/>
              </w:rPr>
            </w:pPr>
          </w:p>
        </w:tc>
      </w:tr>
      <w:tr w:rsidR="003F341E" w:rsidTr="003F341E">
        <w:tc>
          <w:tcPr>
            <w:tcW w:w="4785"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r>
        <w:rPr>
          <w:sz w:val="28"/>
          <w:szCs w:val="28"/>
        </w:rPr>
        <w:lastRenderedPageBreak/>
        <w:t>Предложения и замечания иных участников публичных слушаний (общественных обсуждений)</w:t>
      </w:r>
    </w:p>
    <w:tbl>
      <w:tblPr>
        <w:tblStyle w:val="a3"/>
        <w:tblW w:w="0" w:type="auto"/>
        <w:tblLook w:val="01E0" w:firstRow="1" w:lastRow="1" w:firstColumn="1" w:lastColumn="1" w:noHBand="0" w:noVBand="0"/>
      </w:tblPr>
      <w:tblGrid>
        <w:gridCol w:w="4785"/>
        <w:gridCol w:w="4786"/>
      </w:tblGrid>
      <w:tr w:rsidR="003F341E" w:rsidTr="003F341E">
        <w:tc>
          <w:tcPr>
            <w:tcW w:w="4785" w:type="dxa"/>
            <w:tcBorders>
              <w:top w:val="single" w:sz="4" w:space="0" w:color="auto"/>
              <w:left w:val="single" w:sz="4" w:space="0" w:color="auto"/>
              <w:bottom w:val="single" w:sz="4" w:space="0" w:color="auto"/>
              <w:right w:val="single" w:sz="4" w:space="0" w:color="auto"/>
            </w:tcBorders>
            <w:hideMark/>
          </w:tcPr>
          <w:p w:rsidR="003F341E" w:rsidRDefault="003F341E">
            <w:pPr>
              <w:jc w:val="both"/>
              <w:rPr>
                <w:sz w:val="28"/>
                <w:szCs w:val="28"/>
              </w:rPr>
            </w:pPr>
            <w:r>
              <w:rPr>
                <w:sz w:val="28"/>
                <w:szCs w:val="28"/>
              </w:rPr>
              <w:t>Участник публичных слушаний, внесший предложение и (или) замечание</w:t>
            </w: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r>
              <w:rPr>
                <w:sz w:val="28"/>
                <w:szCs w:val="28"/>
              </w:rPr>
              <w:t>Содержание предложений и (или) замечаний)</w:t>
            </w:r>
          </w:p>
          <w:p w:rsidR="003F341E" w:rsidRDefault="003F341E">
            <w:pPr>
              <w:jc w:val="both"/>
              <w:rPr>
                <w:sz w:val="28"/>
                <w:szCs w:val="28"/>
              </w:rPr>
            </w:pPr>
          </w:p>
        </w:tc>
      </w:tr>
      <w:tr w:rsidR="003F341E" w:rsidTr="003F341E">
        <w:tc>
          <w:tcPr>
            <w:tcW w:w="4785"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3F341E" w:rsidRDefault="003F341E">
            <w:pPr>
              <w:jc w:val="both"/>
              <w:rPr>
                <w:sz w:val="28"/>
                <w:szCs w:val="28"/>
              </w:rPr>
            </w:pPr>
          </w:p>
        </w:tc>
      </w:tr>
    </w:tbl>
    <w:p w:rsidR="003F341E" w:rsidRDefault="003F341E" w:rsidP="003F341E">
      <w:pPr>
        <w:jc w:val="both"/>
        <w:rPr>
          <w:sz w:val="28"/>
          <w:szCs w:val="28"/>
        </w:rPr>
      </w:pPr>
      <w:r>
        <w:rPr>
          <w:sz w:val="28"/>
          <w:szCs w:val="28"/>
        </w:rPr>
        <w:t>рассмотрев предложения и замечания по проекту ________________________</w:t>
      </w:r>
    </w:p>
    <w:p w:rsidR="003F341E" w:rsidRDefault="003F341E" w:rsidP="003F341E">
      <w:pPr>
        <w:jc w:val="both"/>
        <w:rPr>
          <w:sz w:val="28"/>
          <w:szCs w:val="28"/>
        </w:rPr>
      </w:pPr>
      <w:r>
        <w:rPr>
          <w:sz w:val="28"/>
          <w:szCs w:val="28"/>
        </w:rPr>
        <w:t>учитывая итоги голосования участников публичных слушаний (в случае</w:t>
      </w:r>
    </w:p>
    <w:p w:rsidR="003F341E" w:rsidRDefault="003F341E" w:rsidP="003F341E">
      <w:pPr>
        <w:jc w:val="both"/>
        <w:rPr>
          <w:sz w:val="28"/>
          <w:szCs w:val="28"/>
        </w:rPr>
      </w:pPr>
      <w:r>
        <w:rPr>
          <w:sz w:val="28"/>
          <w:szCs w:val="28"/>
        </w:rPr>
        <w:t>проведения публичных слушаний),</w:t>
      </w:r>
    </w:p>
    <w:p w:rsidR="003F341E" w:rsidRDefault="003F341E" w:rsidP="003F341E">
      <w:pPr>
        <w:jc w:val="both"/>
        <w:rPr>
          <w:sz w:val="28"/>
          <w:szCs w:val="28"/>
        </w:rPr>
      </w:pPr>
      <w:r>
        <w:rPr>
          <w:sz w:val="28"/>
          <w:szCs w:val="28"/>
        </w:rPr>
        <w:t>РЕШИЛ:</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pPr>
      <w:r>
        <w:t>аргументированные рекомендации организатора публичных слушаний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pPr>
      <w:r>
        <w:t>(общественных обсуждений) о целесообразности (нецелесообразности)</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pPr>
      <w:r>
        <w:t>внесенных участниками публичных слушаний (общественных обсуждений)</w:t>
      </w:r>
    </w:p>
    <w:p w:rsidR="003F341E" w:rsidRDefault="003F341E" w:rsidP="003F341E">
      <w:pPr>
        <w:jc w:val="both"/>
      </w:pPr>
      <w:r>
        <w:t>предложений и замечаний</w:t>
      </w:r>
    </w:p>
    <w:p w:rsidR="003F341E" w:rsidRDefault="003F341E" w:rsidP="003F341E">
      <w:pPr>
        <w:jc w:val="both"/>
        <w:rPr>
          <w:sz w:val="28"/>
          <w:szCs w:val="28"/>
        </w:rPr>
      </w:pPr>
      <w:r>
        <w:rPr>
          <w:sz w:val="28"/>
          <w:szCs w:val="28"/>
        </w:rPr>
        <w:t>Выводы по результатам публичных слушаний (общественных обсуждений):</w:t>
      </w:r>
    </w:p>
    <w:p w:rsidR="003F341E" w:rsidRDefault="003F341E" w:rsidP="003F341E">
      <w:pPr>
        <w:jc w:val="both"/>
        <w:rPr>
          <w:sz w:val="28"/>
          <w:szCs w:val="28"/>
        </w:rPr>
      </w:pPr>
      <w:r>
        <w:rPr>
          <w:sz w:val="28"/>
          <w:szCs w:val="28"/>
        </w:rPr>
        <w:t>__________________________________________________________________</w:t>
      </w:r>
    </w:p>
    <w:p w:rsidR="003F341E" w:rsidRDefault="003F341E" w:rsidP="003F341E">
      <w:pPr>
        <w:jc w:val="both"/>
        <w:rPr>
          <w:sz w:val="28"/>
          <w:szCs w:val="28"/>
        </w:rPr>
      </w:pPr>
      <w:r>
        <w:rPr>
          <w:sz w:val="28"/>
          <w:szCs w:val="28"/>
        </w:rPr>
        <w:t>Подпись представителя организатора публичных слушаний (общественных обсуждений)</w:t>
      </w:r>
    </w:p>
    <w:p w:rsidR="003F341E" w:rsidRDefault="003F341E" w:rsidP="003F341E">
      <w:pPr>
        <w:jc w:val="both"/>
        <w:rPr>
          <w:sz w:val="28"/>
          <w:szCs w:val="28"/>
        </w:rPr>
      </w:pPr>
      <w:r>
        <w:rPr>
          <w:sz w:val="28"/>
          <w:szCs w:val="28"/>
        </w:rPr>
        <w:t>___________________________ _____________ _________________________</w:t>
      </w:r>
    </w:p>
    <w:p w:rsidR="00E6791A" w:rsidRDefault="003F341E" w:rsidP="003F341E">
      <w:r>
        <w:rPr>
          <w:sz w:val="28"/>
          <w:szCs w:val="28"/>
        </w:rPr>
        <w:t xml:space="preserve">             должность                            подпись                          </w:t>
      </w:r>
    </w:p>
    <w:sectPr w:rsidR="00E6791A"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1E"/>
    <w:rsid w:val="003F341E"/>
    <w:rsid w:val="004C3FEB"/>
    <w:rsid w:val="005342EE"/>
    <w:rsid w:val="005A1915"/>
    <w:rsid w:val="00625C9E"/>
    <w:rsid w:val="00724292"/>
    <w:rsid w:val="009366E3"/>
    <w:rsid w:val="009D1876"/>
    <w:rsid w:val="00A919E5"/>
    <w:rsid w:val="00BB7395"/>
    <w:rsid w:val="00E11771"/>
    <w:rsid w:val="00E6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FD371-4E90-47A6-B6DB-F5A1C05A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41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F34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3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usmet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7626</Words>
  <Characters>43472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dcterms:created xsi:type="dcterms:W3CDTF">2022-04-21T11:33:00Z</dcterms:created>
  <dcterms:modified xsi:type="dcterms:W3CDTF">2022-04-21T11:33:00Z</dcterms:modified>
</cp:coreProperties>
</file>