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318" w:tblpY="207"/>
        <w:tblW w:w="9747" w:type="dxa"/>
        <w:tblLook w:val="04A0" w:firstRow="1" w:lastRow="0" w:firstColumn="1" w:lastColumn="0" w:noHBand="0" w:noVBand="1"/>
      </w:tblPr>
      <w:tblGrid>
        <w:gridCol w:w="4452"/>
        <w:gridCol w:w="5295"/>
      </w:tblGrid>
      <w:tr w:rsidR="000C787C" w:rsidTr="000C787C">
        <w:trPr>
          <w:trHeight w:val="2412"/>
        </w:trPr>
        <w:tc>
          <w:tcPr>
            <w:tcW w:w="4452" w:type="dxa"/>
            <w:hideMark/>
          </w:tcPr>
          <w:p w:rsidR="000C787C" w:rsidRDefault="000C787C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АДМИНИСТРАЦИЯ</w:t>
            </w:r>
          </w:p>
          <w:p w:rsidR="000C787C" w:rsidRDefault="000C78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0C787C" w:rsidRDefault="000C787C">
            <w:pPr>
              <w:pStyle w:val="1"/>
              <w:spacing w:line="276" w:lineRule="auto"/>
              <w:ind w:left="0"/>
              <w:rPr>
                <w:rFonts w:eastAsiaTheme="minorEastAsia"/>
                <w:bCs w:val="0"/>
              </w:rPr>
            </w:pPr>
            <w:r>
              <w:rPr>
                <w:rFonts w:eastAsiaTheme="minorEastAsia"/>
                <w:bCs w:val="0"/>
              </w:rPr>
              <w:t>ПОНОМАРЕВСКИЙ РАЙОН</w:t>
            </w:r>
          </w:p>
          <w:p w:rsidR="000C787C" w:rsidRDefault="000C787C">
            <w:pPr>
              <w:pStyle w:val="1"/>
              <w:spacing w:line="276" w:lineRule="auto"/>
              <w:ind w:left="0"/>
              <w:rPr>
                <w:rFonts w:eastAsiaTheme="minorEastAsia"/>
                <w:b w:val="0"/>
                <w:bCs w:val="0"/>
              </w:rPr>
            </w:pPr>
            <w:r>
              <w:rPr>
                <w:rFonts w:eastAsiaTheme="minorEastAsia"/>
                <w:bCs w:val="0"/>
              </w:rPr>
              <w:t>ОРЕНБУРГСКОЙ ОБЛАСТИ</w:t>
            </w:r>
          </w:p>
          <w:p w:rsidR="000C787C" w:rsidRDefault="000C787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0C787C" w:rsidRDefault="000C787C">
            <w:pPr>
              <w:spacing w:before="240" w:line="276" w:lineRule="auto"/>
              <w:jc w:val="center"/>
            </w:pPr>
            <w:r>
              <w:rPr>
                <w:sz w:val="28"/>
              </w:rPr>
              <w:t>03.02.2020г. № 51-п</w:t>
            </w:r>
          </w:p>
        </w:tc>
        <w:tc>
          <w:tcPr>
            <w:tcW w:w="5295" w:type="dxa"/>
          </w:tcPr>
          <w:p w:rsidR="000C787C" w:rsidRDefault="000C787C">
            <w:pPr>
              <w:spacing w:line="276" w:lineRule="auto"/>
            </w:pPr>
          </w:p>
          <w:p w:rsidR="000C787C" w:rsidRDefault="000C787C">
            <w:pPr>
              <w:spacing w:line="276" w:lineRule="auto"/>
            </w:pPr>
          </w:p>
          <w:p w:rsidR="000C787C" w:rsidRDefault="000C787C">
            <w:pPr>
              <w:spacing w:line="276" w:lineRule="auto"/>
            </w:pPr>
          </w:p>
          <w:p w:rsidR="000C787C" w:rsidRDefault="000C787C">
            <w:pPr>
              <w:spacing w:line="276" w:lineRule="auto"/>
            </w:pPr>
            <w:r>
              <w:rPr>
                <w:sz w:val="36"/>
                <w:szCs w:val="36"/>
              </w:rPr>
              <w:t xml:space="preserve">                                 </w:t>
            </w:r>
          </w:p>
          <w:p w:rsidR="000C787C" w:rsidRDefault="000C787C">
            <w:pPr>
              <w:spacing w:line="276" w:lineRule="auto"/>
            </w:pPr>
          </w:p>
          <w:p w:rsidR="000C787C" w:rsidRDefault="000C787C">
            <w:pPr>
              <w:spacing w:line="276" w:lineRule="auto"/>
            </w:pPr>
          </w:p>
        </w:tc>
      </w:tr>
    </w:tbl>
    <w:p w:rsidR="000C787C" w:rsidRDefault="000C787C" w:rsidP="000C787C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публичных слушаний по проекту «Внесения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области»</w:t>
      </w:r>
    </w:p>
    <w:p w:rsidR="000C787C" w:rsidRDefault="000C787C" w:rsidP="000C787C">
      <w:pPr>
        <w:jc w:val="both"/>
        <w:rPr>
          <w:sz w:val="28"/>
          <w:szCs w:val="28"/>
        </w:rPr>
      </w:pPr>
    </w:p>
    <w:p w:rsidR="000C787C" w:rsidRDefault="000C787C" w:rsidP="000C787C">
      <w:pPr>
        <w:spacing w:line="28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обращения от главного маркшейдера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А.В. Александрова от 29.01.2020г. Руководствуясь статьями 30, 31, 32, 33 Градостроительного кодекса Российской Федерации, статьей 28 Федерального закона от 06.10.2003 N 131-ФЗ «Об общих принципах организации местного самоуправления в Российской Федерации», постановления администрации  муниципального образования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от 26.12.2019 № 803-п «О внесении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spacing w:val="20"/>
          <w:sz w:val="28"/>
          <w:szCs w:val="28"/>
        </w:rPr>
        <w:t xml:space="preserve">, </w:t>
      </w:r>
      <w:r>
        <w:rPr>
          <w:sz w:val="28"/>
          <w:szCs w:val="28"/>
        </w:rPr>
        <w:t>Соглашением № 2 от 29.01.2018г. «О передачи части полномочий»</w:t>
      </w:r>
    </w:p>
    <w:p w:rsidR="000C787C" w:rsidRDefault="000C787C" w:rsidP="000C787C">
      <w:pPr>
        <w:spacing w:line="288" w:lineRule="auto"/>
        <w:ind w:right="-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ПОСТАНОВЛЯЮ:</w:t>
      </w:r>
    </w:p>
    <w:p w:rsidR="000C787C" w:rsidRDefault="000C787C" w:rsidP="000C787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«Внесений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области» на территории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администрации муниципального образования </w:t>
      </w:r>
      <w:proofErr w:type="spellStart"/>
      <w:r>
        <w:rPr>
          <w:sz w:val="28"/>
          <w:szCs w:val="28"/>
        </w:rPr>
        <w:t>Дюсьметьевского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области: 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Оповестить жителей населенных пунктов, входящих в состав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 дате и месте проведения публичных слушаний.</w:t>
      </w:r>
    </w:p>
    <w:p w:rsidR="000C787C" w:rsidRDefault="000C787C" w:rsidP="000C787C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Провести публичные слушания 16.03.2020 года в 15-30 часов </w:t>
      </w:r>
      <w:r>
        <w:rPr>
          <w:rFonts w:eastAsia="Calibri"/>
          <w:sz w:val="28"/>
          <w:szCs w:val="28"/>
        </w:rPr>
        <w:t xml:space="preserve">по местному времени в здании СДК с. </w:t>
      </w:r>
      <w:proofErr w:type="spellStart"/>
      <w:r>
        <w:rPr>
          <w:rFonts w:eastAsia="Calibri"/>
          <w:sz w:val="28"/>
          <w:szCs w:val="28"/>
        </w:rPr>
        <w:t>Дюсьметьево</w:t>
      </w:r>
      <w:proofErr w:type="spellEnd"/>
      <w:r>
        <w:rPr>
          <w:rFonts w:eastAsia="Calibri"/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Дюсьметьево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Пономаревский</w:t>
      </w:r>
      <w:proofErr w:type="spellEnd"/>
      <w:r>
        <w:rPr>
          <w:sz w:val="28"/>
          <w:szCs w:val="28"/>
        </w:rPr>
        <w:t xml:space="preserve"> район, Оренбургская область, ул. Центральная, д.87 в порядке, установленном законодательством РФ.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 Подготовить протокол публичных слушаний, заключение о результатах проведения публичных слушаний и обеспечить размещение на официальных сайтах муниципальных образований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 (http://mo-pn.orb.ru),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(http://dusmetevo.ru/) Оренбургской области в сети «Интернет».</w:t>
      </w:r>
    </w:p>
    <w:p w:rsidR="000C787C" w:rsidRDefault="000C787C" w:rsidP="000C787C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Определить местом проведения выставки проекта «Внесений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области» администрацию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по адресу: село Пономаревка,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район, Оренбургская область, ул. Советская, д.32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слушаний 16.03.2020 года.  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Предложить жителям населенных пунктов,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сельсовет, правообладателям земельных участков, иным заинтересованным лицам не позднее, чем до 13.03.2020 года.   направить письменные предложения и замечания по вынесенному на публичные слушания по проекту «Внесений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области», а также письменные извещения о своем желании принять участие в публичных слушаниях, в администрацию муниципального образования </w:t>
      </w:r>
      <w:proofErr w:type="spellStart"/>
      <w:r>
        <w:rPr>
          <w:sz w:val="28"/>
          <w:szCs w:val="28"/>
        </w:rPr>
        <w:t>Дюсьметьевский</w:t>
      </w:r>
      <w:proofErr w:type="spellEnd"/>
      <w:r>
        <w:rPr>
          <w:sz w:val="28"/>
          <w:szCs w:val="28"/>
        </w:rPr>
        <w:t xml:space="preserve"> сельсовет.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постановление вступает в силу после его размещения на официальном сайте муниципального образования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 Оренбургской области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 в сети «Интернет».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-1"/>
          <w:sz w:val="28"/>
          <w:szCs w:val="28"/>
        </w:rPr>
        <w:t>Контроль за исполнением настоящего постановления возложить на временного исполняющего обязанности заместителя главы района по оперативным вопросам А. Н. Бородина.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787C" w:rsidRDefault="000C787C" w:rsidP="000C787C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 района                                                                                  В.В. Попов</w:t>
      </w:r>
    </w:p>
    <w:p w:rsidR="000C787C" w:rsidRDefault="000C787C" w:rsidP="000C787C">
      <w:pPr>
        <w:jc w:val="both"/>
        <w:rPr>
          <w:sz w:val="28"/>
          <w:szCs w:val="28"/>
        </w:rPr>
      </w:pPr>
    </w:p>
    <w:p w:rsidR="000C787C" w:rsidRDefault="000C787C" w:rsidP="000C787C">
      <w:pPr>
        <w:pStyle w:val="2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Кому разослано</w:t>
      </w:r>
      <w:r>
        <w:rPr>
          <w:sz w:val="24"/>
          <w:szCs w:val="24"/>
        </w:rPr>
        <w:t>:</w:t>
      </w:r>
      <w:r>
        <w:rPr>
          <w:szCs w:val="28"/>
        </w:rPr>
        <w:t xml:space="preserve"> </w:t>
      </w:r>
      <w:r>
        <w:rPr>
          <w:rFonts w:ascii="Times New Roman" w:hAnsi="Times New Roman"/>
          <w:sz w:val="24"/>
          <w:szCs w:val="16"/>
        </w:rPr>
        <w:t xml:space="preserve">отдел архитектуры, юридический отдел, отдел имущественных отношений, 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16"/>
        </w:rPr>
        <w:t>Дюсьметьевский</w:t>
      </w:r>
      <w:proofErr w:type="spellEnd"/>
      <w:r>
        <w:rPr>
          <w:rFonts w:ascii="Times New Roman" w:hAnsi="Times New Roman"/>
          <w:sz w:val="24"/>
          <w:szCs w:val="16"/>
        </w:rPr>
        <w:t xml:space="preserve"> сельсовет, </w:t>
      </w:r>
      <w:r>
        <w:rPr>
          <w:rFonts w:ascii="Times New Roman" w:hAnsi="Times New Roman"/>
          <w:sz w:val="24"/>
          <w:szCs w:val="28"/>
        </w:rPr>
        <w:t>главному маркшейдеру АО «</w:t>
      </w:r>
      <w:proofErr w:type="spellStart"/>
      <w:r>
        <w:rPr>
          <w:rFonts w:ascii="Times New Roman" w:hAnsi="Times New Roman"/>
          <w:sz w:val="24"/>
          <w:szCs w:val="28"/>
        </w:rPr>
        <w:t>Оренбургнефть</w:t>
      </w:r>
      <w:proofErr w:type="spellEnd"/>
      <w:r>
        <w:rPr>
          <w:rFonts w:ascii="Times New Roman" w:hAnsi="Times New Roman"/>
          <w:sz w:val="24"/>
          <w:szCs w:val="28"/>
        </w:rPr>
        <w:t>» А.В. Александрову</w:t>
      </w:r>
      <w:r>
        <w:rPr>
          <w:rFonts w:ascii="Times New Roman" w:hAnsi="Times New Roman"/>
          <w:sz w:val="24"/>
          <w:szCs w:val="16"/>
        </w:rPr>
        <w:t>.</w:t>
      </w:r>
    </w:p>
    <w:p w:rsidR="000C787C" w:rsidRDefault="000C787C" w:rsidP="000C787C">
      <w:pPr>
        <w:pStyle w:val="2"/>
        <w:rPr>
          <w:rFonts w:ascii="Times New Roman" w:hAnsi="Times New Roman"/>
          <w:sz w:val="24"/>
          <w:szCs w:val="16"/>
        </w:rPr>
      </w:pPr>
    </w:p>
    <w:sectPr w:rsidR="000C787C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7C"/>
    <w:rsid w:val="00000903"/>
    <w:rsid w:val="000C787C"/>
    <w:rsid w:val="003D5657"/>
    <w:rsid w:val="004C3FEB"/>
    <w:rsid w:val="00713E42"/>
    <w:rsid w:val="00724292"/>
    <w:rsid w:val="00E11771"/>
    <w:rsid w:val="00E6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E4E45-123D-412D-BAAF-9355161F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787C"/>
    <w:pPr>
      <w:keepNext/>
      <w:ind w:left="-54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C787C"/>
    <w:pPr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C787C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dcterms:created xsi:type="dcterms:W3CDTF">2022-04-20T19:05:00Z</dcterms:created>
  <dcterms:modified xsi:type="dcterms:W3CDTF">2022-04-20T19:05:00Z</dcterms:modified>
</cp:coreProperties>
</file>