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__________И.С.Хасанов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0F3064">
        <w:rPr>
          <w:sz w:val="28"/>
          <w:szCs w:val="28"/>
        </w:rPr>
        <w:t>гской области  на 01.10</w:t>
      </w:r>
      <w:r w:rsidR="00DB7464">
        <w:rPr>
          <w:sz w:val="28"/>
          <w:szCs w:val="28"/>
        </w:rPr>
        <w:t>.2020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381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4689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4605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26688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2610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1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8456047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708589,98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2144365,44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3211250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570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3544"/>
        <w:gridCol w:w="2504"/>
        <w:gridCol w:w="1563"/>
      </w:tblGrid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354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563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354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1563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8E14B8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1563" w:type="dxa"/>
          </w:tcPr>
          <w:p w:rsidR="00287D73" w:rsidRDefault="00287D73" w:rsidP="008E14B8"/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Легковой 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>Счет-фактура  00000148 от 04.09.2008г.</w:t>
            </w:r>
          </w:p>
        </w:tc>
        <w:tc>
          <w:tcPr>
            <w:tcW w:w="3544" w:type="dxa"/>
          </w:tcPr>
          <w:p w:rsidR="00287D73" w:rsidRDefault="00287D73" w:rsidP="008E14B8">
            <w:r>
              <w:t>Счет №305 от 26.08.2008г   ИП Хабиров Марат Назыфович</w:t>
            </w:r>
          </w:p>
        </w:tc>
        <w:tc>
          <w:tcPr>
            <w:tcW w:w="2504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1563" w:type="dxa"/>
          </w:tcPr>
          <w:p w:rsidR="00287D73" w:rsidRDefault="00287D73" w:rsidP="008E14B8">
            <w:r>
              <w:t>нет</w:t>
            </w:r>
          </w:p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354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04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1563" w:type="dxa"/>
          </w:tcPr>
          <w:p w:rsidR="00287D73" w:rsidRDefault="00287D73" w:rsidP="008E14B8">
            <w:r>
              <w:t>нет</w:t>
            </w:r>
          </w:p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1563" w:type="dxa"/>
          </w:tcPr>
          <w:p w:rsidR="00287D73" w:rsidRDefault="00287D73" w:rsidP="008E14B8"/>
        </w:tc>
      </w:tr>
      <w:tr w:rsidR="00287D73" w:rsidTr="008E14B8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3544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1563" w:type="dxa"/>
          </w:tcPr>
          <w:p w:rsidR="00287D73" w:rsidRDefault="00287D73" w:rsidP="008E14B8"/>
        </w:tc>
      </w:tr>
      <w:tr w:rsidR="00F11F69" w:rsidTr="008E14B8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3544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1563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 </w:t>
      </w:r>
      <w:r w:rsidR="00EC0AFA" w:rsidRPr="004A7E03">
        <w:t>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 xml:space="preserve">ы (обелиски)  общей площадью414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Default="00EC0AFA" w:rsidP="00EC0AFA">
      <w:r>
        <w:t xml:space="preserve">  Глава сельсовета</w:t>
      </w:r>
      <w:r w:rsidR="002C1E85">
        <w:t xml:space="preserve">                                                           </w:t>
      </w:r>
      <w:r>
        <w:t xml:space="preserve">                 </w:t>
      </w:r>
      <w:r w:rsidR="00042728">
        <w:t xml:space="preserve">                                                                                                               И.С.Хасанов</w:t>
      </w:r>
      <w:r>
        <w:t xml:space="preserve">         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8263B"/>
    <w:rsid w:val="0058408E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E3F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41CD5"/>
    <w:rsid w:val="00E65822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4C1E-3479-440E-8F05-5DD1A52C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2019-03-28T08:38:00Z</cp:lastPrinted>
  <dcterms:created xsi:type="dcterms:W3CDTF">2022-04-20T14:07:00Z</dcterms:created>
  <dcterms:modified xsi:type="dcterms:W3CDTF">2022-04-20T14:07:00Z</dcterms:modified>
</cp:coreProperties>
</file>