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F0" w:rsidRDefault="00D92FF0" w:rsidP="00D92F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СОВЕТ ДЕПУТАТОВ МУНИЦИПАЛЬНОГО ОБРАЗОВАНИЯ</w:t>
      </w:r>
    </w:p>
    <w:p w:rsidR="00D92FF0" w:rsidRDefault="00D92FF0" w:rsidP="00D92FF0">
      <w:pPr>
        <w:rPr>
          <w:sz w:val="28"/>
          <w:szCs w:val="28"/>
        </w:rPr>
      </w:pPr>
      <w:r>
        <w:rPr>
          <w:sz w:val="28"/>
          <w:szCs w:val="28"/>
        </w:rPr>
        <w:t xml:space="preserve">           ДЮСЬМЕТЬЕВСКИЙ СЕЛЬСОВЕТ ПОНОМАРЕВСКОГО РАЙОНА</w:t>
      </w:r>
      <w:r>
        <w:rPr>
          <w:sz w:val="28"/>
          <w:szCs w:val="28"/>
        </w:rPr>
        <w:br/>
        <w:t xml:space="preserve">                                         ОРЕНБУРГСКОЙ ОБЛАСТИ</w:t>
      </w:r>
    </w:p>
    <w:p w:rsidR="00D92FF0" w:rsidRDefault="00D92FF0" w:rsidP="00D92FF0">
      <w:pPr>
        <w:rPr>
          <w:sz w:val="28"/>
          <w:szCs w:val="28"/>
        </w:rPr>
      </w:pPr>
    </w:p>
    <w:p w:rsidR="00D92FF0" w:rsidRDefault="00D92FF0" w:rsidP="00D92FF0">
      <w:pPr>
        <w:rPr>
          <w:sz w:val="28"/>
          <w:szCs w:val="28"/>
        </w:rPr>
      </w:pPr>
      <w:r>
        <w:rPr>
          <w:sz w:val="28"/>
          <w:szCs w:val="28"/>
        </w:rPr>
        <w:t xml:space="preserve">33 заседание                                                                                      Второй  созыв    15.11.2022 год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юсьметьево</w:t>
      </w:r>
      <w:proofErr w:type="spellEnd"/>
    </w:p>
    <w:p w:rsidR="00D92FF0" w:rsidRDefault="00D92FF0" w:rsidP="00D92FF0">
      <w:pPr>
        <w:rPr>
          <w:sz w:val="28"/>
          <w:szCs w:val="28"/>
        </w:rPr>
      </w:pPr>
    </w:p>
    <w:p w:rsidR="00D92FF0" w:rsidRDefault="00D92FF0" w:rsidP="00D92FF0">
      <w:pPr>
        <w:ind w:right="8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РЕШЕНИЕ №125</w:t>
      </w:r>
    </w:p>
    <w:p w:rsidR="00D92FF0" w:rsidRDefault="00D92FF0" w:rsidP="00D92FF0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О проекте решения    о бюджете муниципального образования </w:t>
      </w:r>
      <w:proofErr w:type="spellStart"/>
      <w:r>
        <w:rPr>
          <w:sz w:val="27"/>
          <w:szCs w:val="27"/>
        </w:rPr>
        <w:t>Дюсьметьевский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Пономаревского</w:t>
      </w:r>
      <w:proofErr w:type="spellEnd"/>
      <w:r>
        <w:rPr>
          <w:sz w:val="27"/>
          <w:szCs w:val="27"/>
        </w:rPr>
        <w:t xml:space="preserve"> района Оренбургской области на 2023 год и на плановый период 2024-2025 годы.</w:t>
      </w:r>
    </w:p>
    <w:p w:rsidR="00D92FF0" w:rsidRDefault="00D92FF0" w:rsidP="00D92FF0">
      <w:pPr>
        <w:tabs>
          <w:tab w:val="left" w:pos="2460"/>
        </w:tabs>
        <w:ind w:left="57"/>
        <w:rPr>
          <w:sz w:val="27"/>
          <w:szCs w:val="27"/>
        </w:rPr>
      </w:pPr>
    </w:p>
    <w:p w:rsidR="00D92FF0" w:rsidRDefault="00D92FF0" w:rsidP="00D92FF0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>
        <w:rPr>
          <w:sz w:val="27"/>
          <w:szCs w:val="27"/>
        </w:rPr>
        <w:t>В соответствии со ст. 28, 35 Федерального закона от 06.10.2003 года № 131</w:t>
      </w:r>
    </w:p>
    <w:p w:rsidR="00D92FF0" w:rsidRDefault="00D92FF0" w:rsidP="00D92FF0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« Об общих принципах организации  местного самоуправления в РФ», Положении «О бюджетном процессе», Положении «О публичных слушаниях» Совет депутатов муниципального образования </w:t>
      </w:r>
      <w:proofErr w:type="spellStart"/>
      <w:r>
        <w:rPr>
          <w:sz w:val="27"/>
          <w:szCs w:val="27"/>
        </w:rPr>
        <w:t>Дюсьметьевский</w:t>
      </w:r>
      <w:proofErr w:type="spellEnd"/>
      <w:r>
        <w:rPr>
          <w:sz w:val="27"/>
          <w:szCs w:val="27"/>
        </w:rPr>
        <w:t xml:space="preserve"> сельсовет решил:</w:t>
      </w:r>
    </w:p>
    <w:p w:rsidR="00D92FF0" w:rsidRDefault="00D92FF0" w:rsidP="00D92FF0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   1.Утвердить  прилагаемый проект решения о бюджете муниципального образования </w:t>
      </w:r>
      <w:proofErr w:type="spellStart"/>
      <w:r>
        <w:rPr>
          <w:sz w:val="27"/>
          <w:szCs w:val="27"/>
        </w:rPr>
        <w:t>Дюсьметьевский</w:t>
      </w:r>
      <w:proofErr w:type="spellEnd"/>
      <w:r>
        <w:rPr>
          <w:sz w:val="27"/>
          <w:szCs w:val="27"/>
        </w:rPr>
        <w:t xml:space="preserve"> сельсовет  </w:t>
      </w:r>
      <w:proofErr w:type="spellStart"/>
      <w:r>
        <w:rPr>
          <w:sz w:val="27"/>
          <w:szCs w:val="27"/>
        </w:rPr>
        <w:t>Пономаревского</w:t>
      </w:r>
      <w:proofErr w:type="spellEnd"/>
      <w:r>
        <w:rPr>
          <w:sz w:val="27"/>
          <w:szCs w:val="27"/>
        </w:rPr>
        <w:t xml:space="preserve"> района  Оренбургской области  на 2023 год и на плановый период 2024-2025 годы.</w:t>
      </w:r>
    </w:p>
    <w:p w:rsidR="00D92FF0" w:rsidRDefault="00D92FF0" w:rsidP="00D92FF0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  2. Назначить публичные слушания по проекту решения «О бюджете муниципального образования </w:t>
      </w:r>
      <w:proofErr w:type="spellStart"/>
      <w:r>
        <w:rPr>
          <w:sz w:val="27"/>
          <w:szCs w:val="27"/>
        </w:rPr>
        <w:t>Дюсьметьевский</w:t>
      </w:r>
      <w:proofErr w:type="spellEnd"/>
      <w:r>
        <w:rPr>
          <w:sz w:val="27"/>
          <w:szCs w:val="27"/>
        </w:rPr>
        <w:t xml:space="preserve"> сельсовет на 2023 год и на планов</w:t>
      </w:r>
      <w:r w:rsidR="001C20B5">
        <w:rPr>
          <w:sz w:val="27"/>
          <w:szCs w:val="27"/>
        </w:rPr>
        <w:t>ый период 2024-2025 годы на 28</w:t>
      </w:r>
      <w:r>
        <w:rPr>
          <w:sz w:val="27"/>
          <w:szCs w:val="27"/>
        </w:rPr>
        <w:t xml:space="preserve">.11.2022 год  на 11 часов  в здании СДК с. </w:t>
      </w:r>
      <w:proofErr w:type="spellStart"/>
      <w:r>
        <w:rPr>
          <w:sz w:val="27"/>
          <w:szCs w:val="27"/>
        </w:rPr>
        <w:t>Дюсьметьево</w:t>
      </w:r>
      <w:proofErr w:type="spellEnd"/>
      <w:r>
        <w:rPr>
          <w:sz w:val="27"/>
          <w:szCs w:val="27"/>
        </w:rPr>
        <w:t>.</w:t>
      </w:r>
    </w:p>
    <w:p w:rsidR="00D92FF0" w:rsidRDefault="00D92FF0" w:rsidP="00D92FF0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 3. Предложить населению с. </w:t>
      </w:r>
      <w:proofErr w:type="spellStart"/>
      <w:r>
        <w:rPr>
          <w:sz w:val="27"/>
          <w:szCs w:val="27"/>
        </w:rPr>
        <w:t>Дюсьметьево</w:t>
      </w:r>
      <w:proofErr w:type="spellEnd"/>
      <w:r>
        <w:rPr>
          <w:sz w:val="27"/>
          <w:szCs w:val="27"/>
        </w:rPr>
        <w:t xml:space="preserve">, учреждениям и организациям расположенным на территории </w:t>
      </w:r>
      <w:proofErr w:type="spellStart"/>
      <w:r>
        <w:rPr>
          <w:sz w:val="27"/>
          <w:szCs w:val="27"/>
        </w:rPr>
        <w:t>Дюсьметьевского</w:t>
      </w:r>
      <w:proofErr w:type="spellEnd"/>
      <w:r>
        <w:rPr>
          <w:sz w:val="27"/>
          <w:szCs w:val="27"/>
        </w:rPr>
        <w:t xml:space="preserve"> сельсовета, принять участие в данных публичных слушаниях в установленном порядке.</w:t>
      </w:r>
    </w:p>
    <w:p w:rsidR="00D92FF0" w:rsidRDefault="00D92FF0" w:rsidP="00D92FF0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4. Определить число участников публичных </w:t>
      </w:r>
      <w:proofErr w:type="gramStart"/>
      <w:r>
        <w:rPr>
          <w:sz w:val="27"/>
          <w:szCs w:val="27"/>
        </w:rPr>
        <w:t>слушаниях</w:t>
      </w:r>
      <w:proofErr w:type="gramEnd"/>
      <w:r>
        <w:rPr>
          <w:sz w:val="27"/>
          <w:szCs w:val="27"/>
        </w:rPr>
        <w:t xml:space="preserve"> не менее 20 человек.</w:t>
      </w:r>
    </w:p>
    <w:p w:rsidR="00D92FF0" w:rsidRDefault="00D92FF0" w:rsidP="00D92FF0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5. Создать организационный комитет по проведению публичных слушаний по проекту решения « О бюджете муниципального образования </w:t>
      </w:r>
      <w:proofErr w:type="spellStart"/>
      <w:r>
        <w:rPr>
          <w:sz w:val="27"/>
          <w:szCs w:val="27"/>
        </w:rPr>
        <w:t>Дюсьметьевский</w:t>
      </w:r>
      <w:proofErr w:type="spellEnd"/>
      <w:r>
        <w:rPr>
          <w:sz w:val="27"/>
          <w:szCs w:val="27"/>
        </w:rPr>
        <w:t xml:space="preserve"> сельсовет на 2023 год и на плановый период 2024-2025 годы»  в составе: </w:t>
      </w:r>
      <w:proofErr w:type="spellStart"/>
      <w:r>
        <w:rPr>
          <w:sz w:val="27"/>
          <w:szCs w:val="27"/>
        </w:rPr>
        <w:t>Кутлузаманов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Раиль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Хайруллови</w:t>
      </w:r>
      <w:proofErr w:type="gramStart"/>
      <w:r>
        <w:rPr>
          <w:sz w:val="27"/>
          <w:szCs w:val="27"/>
        </w:rPr>
        <w:t>ч</w:t>
      </w:r>
      <w:proofErr w:type="spellEnd"/>
      <w:r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 xml:space="preserve"> председатель, </w:t>
      </w:r>
      <w:proofErr w:type="spellStart"/>
      <w:r>
        <w:rPr>
          <w:sz w:val="27"/>
          <w:szCs w:val="27"/>
        </w:rPr>
        <w:t>Халиков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Айнар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Анварович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Губаева</w:t>
      </w:r>
      <w:proofErr w:type="spellEnd"/>
      <w:r>
        <w:rPr>
          <w:sz w:val="27"/>
          <w:szCs w:val="27"/>
        </w:rPr>
        <w:t xml:space="preserve"> Дания </w:t>
      </w:r>
      <w:proofErr w:type="spellStart"/>
      <w:r>
        <w:rPr>
          <w:sz w:val="27"/>
          <w:szCs w:val="27"/>
        </w:rPr>
        <w:t>Азатовна</w:t>
      </w:r>
      <w:proofErr w:type="spellEnd"/>
      <w:r>
        <w:rPr>
          <w:sz w:val="27"/>
          <w:szCs w:val="27"/>
        </w:rPr>
        <w:t>.</w:t>
      </w:r>
    </w:p>
    <w:p w:rsidR="00D92FF0" w:rsidRDefault="00D92FF0" w:rsidP="00D92FF0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 6. Провести публичные слушания в порядке, установленном решением Совета депутатов муниципального образования </w:t>
      </w:r>
      <w:proofErr w:type="spellStart"/>
      <w:r>
        <w:rPr>
          <w:sz w:val="27"/>
          <w:szCs w:val="27"/>
        </w:rPr>
        <w:t>Дюсьметьевский</w:t>
      </w:r>
      <w:proofErr w:type="spellEnd"/>
      <w:r>
        <w:rPr>
          <w:sz w:val="27"/>
          <w:szCs w:val="27"/>
        </w:rPr>
        <w:t xml:space="preserve"> сельсовет.</w:t>
      </w:r>
    </w:p>
    <w:p w:rsidR="00D92FF0" w:rsidRDefault="00D92FF0" w:rsidP="00D92FF0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7. Поручить постоянной депутатской комиссии  по бюджету, экономике, агропромышленному комплексу и вопросам жизнеобеспечения    отработать в ходе публичных слушаний предложения и замечания с учетом требований действующего законодательства.</w:t>
      </w:r>
    </w:p>
    <w:p w:rsidR="00D92FF0" w:rsidRDefault="00D92FF0" w:rsidP="00D92FF0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  8.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решения возложить на председателя Совета депутатов муниципального образования </w:t>
      </w:r>
      <w:proofErr w:type="spellStart"/>
      <w:r>
        <w:rPr>
          <w:sz w:val="27"/>
          <w:szCs w:val="27"/>
        </w:rPr>
        <w:t>Дюсьметьевский</w:t>
      </w:r>
      <w:proofErr w:type="spellEnd"/>
      <w:r>
        <w:rPr>
          <w:sz w:val="27"/>
          <w:szCs w:val="27"/>
        </w:rPr>
        <w:t xml:space="preserve"> сельсовет.</w:t>
      </w:r>
    </w:p>
    <w:p w:rsidR="00D92FF0" w:rsidRDefault="00D92FF0" w:rsidP="00D92FF0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   9. Настоящее решение вступает в силу </w:t>
      </w:r>
      <w:proofErr w:type="gramStart"/>
      <w:r>
        <w:rPr>
          <w:sz w:val="27"/>
          <w:szCs w:val="27"/>
        </w:rPr>
        <w:t>с даты</w:t>
      </w:r>
      <w:proofErr w:type="gramEnd"/>
      <w:r>
        <w:rPr>
          <w:sz w:val="27"/>
          <w:szCs w:val="27"/>
        </w:rPr>
        <w:t xml:space="preserve"> его принятия и подлежит официальному обнародованию.</w:t>
      </w:r>
    </w:p>
    <w:p w:rsidR="00D92FF0" w:rsidRDefault="00D92FF0" w:rsidP="00D92FF0">
      <w:pPr>
        <w:tabs>
          <w:tab w:val="left" w:pos="2460"/>
        </w:tabs>
        <w:ind w:left="57"/>
        <w:rPr>
          <w:sz w:val="27"/>
          <w:szCs w:val="27"/>
        </w:rPr>
      </w:pPr>
    </w:p>
    <w:p w:rsidR="00E6791A" w:rsidRDefault="00D92FF0" w:rsidP="00D92FF0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Совета депутатов                                                       </w:t>
      </w:r>
      <w:proofErr w:type="spellStart"/>
      <w:r>
        <w:rPr>
          <w:sz w:val="27"/>
          <w:szCs w:val="27"/>
        </w:rPr>
        <w:t>Ф.Г.Кабишева</w:t>
      </w:r>
      <w:proofErr w:type="spellEnd"/>
    </w:p>
    <w:p w:rsidR="00ED46A0" w:rsidRPr="00ED46A0" w:rsidRDefault="00ED46A0" w:rsidP="00ED46A0">
      <w:pPr>
        <w:rPr>
          <w:b/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</w:t>
      </w:r>
      <w:r w:rsidRPr="00ED46A0">
        <w:rPr>
          <w:b/>
          <w:sz w:val="27"/>
          <w:szCs w:val="27"/>
        </w:rPr>
        <w:t>ПРОЕКТ</w:t>
      </w:r>
    </w:p>
    <w:p w:rsidR="00ED46A0" w:rsidRDefault="00ED46A0" w:rsidP="00ED46A0">
      <w:pPr>
        <w:rPr>
          <w:sz w:val="27"/>
          <w:szCs w:val="27"/>
        </w:rPr>
      </w:pPr>
      <w:r>
        <w:rPr>
          <w:sz w:val="27"/>
          <w:szCs w:val="27"/>
        </w:rPr>
        <w:t xml:space="preserve">             СОВЕТ  ДЕПУТАТОВ  МУНИЦИПАЛЬНОГО  ОБРАЗОВАНИЯ</w:t>
      </w:r>
      <w:r>
        <w:rPr>
          <w:sz w:val="27"/>
          <w:szCs w:val="27"/>
        </w:rPr>
        <w:br/>
        <w:t xml:space="preserve">     ДЮСЬМЕТЬЕВСКИЙ  СЕЛЬСОВЕТ  ПОНОМАРЕВСКОГО РАЙОНА</w:t>
      </w:r>
    </w:p>
    <w:p w:rsidR="00ED46A0" w:rsidRDefault="00ED46A0" w:rsidP="00ED46A0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ОРЕНБУРГСКОЙ  ОБЛАСТИ</w:t>
      </w:r>
    </w:p>
    <w:p w:rsidR="00ED46A0" w:rsidRDefault="00ED46A0" w:rsidP="00ED46A0">
      <w:pPr>
        <w:rPr>
          <w:sz w:val="27"/>
          <w:szCs w:val="27"/>
        </w:rPr>
      </w:pPr>
    </w:p>
    <w:p w:rsidR="00ED46A0" w:rsidRDefault="00ED46A0" w:rsidP="00ED46A0">
      <w:pPr>
        <w:rPr>
          <w:sz w:val="27"/>
          <w:szCs w:val="27"/>
        </w:rPr>
      </w:pPr>
      <w:r>
        <w:rPr>
          <w:sz w:val="27"/>
          <w:szCs w:val="27"/>
        </w:rPr>
        <w:t xml:space="preserve">       заседание</w:t>
      </w:r>
      <w:proofErr w:type="gramStart"/>
      <w:r>
        <w:rPr>
          <w:sz w:val="27"/>
          <w:szCs w:val="27"/>
        </w:rPr>
        <w:t xml:space="preserve">                                                                                      В</w:t>
      </w:r>
      <w:proofErr w:type="gramEnd"/>
      <w:r>
        <w:rPr>
          <w:sz w:val="27"/>
          <w:szCs w:val="27"/>
        </w:rPr>
        <w:t>торой созыв</w:t>
      </w:r>
    </w:p>
    <w:p w:rsidR="00ED46A0" w:rsidRDefault="00ED46A0" w:rsidP="00ED46A0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.Д</w:t>
      </w:r>
      <w:proofErr w:type="gramEnd"/>
      <w:r>
        <w:rPr>
          <w:sz w:val="27"/>
          <w:szCs w:val="27"/>
        </w:rPr>
        <w:t>юсьметьево</w:t>
      </w:r>
      <w:proofErr w:type="spellEnd"/>
      <w:r>
        <w:rPr>
          <w:sz w:val="27"/>
          <w:szCs w:val="27"/>
        </w:rPr>
        <w:t xml:space="preserve">                                        </w:t>
      </w:r>
    </w:p>
    <w:p w:rsidR="00ED46A0" w:rsidRDefault="00ED46A0" w:rsidP="00ED46A0">
      <w:pPr>
        <w:rPr>
          <w:sz w:val="27"/>
          <w:szCs w:val="27"/>
        </w:rPr>
      </w:pPr>
    </w:p>
    <w:p w:rsidR="00ED46A0" w:rsidRDefault="00ED46A0" w:rsidP="00ED46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№</w:t>
      </w:r>
      <w:r>
        <w:rPr>
          <w:sz w:val="28"/>
          <w:szCs w:val="28"/>
        </w:rPr>
        <w:tab/>
      </w:r>
    </w:p>
    <w:p w:rsidR="00ED46A0" w:rsidRDefault="00ED46A0" w:rsidP="00ED46A0">
      <w:pPr>
        <w:rPr>
          <w:sz w:val="28"/>
          <w:szCs w:val="28"/>
        </w:rPr>
      </w:pPr>
      <w:r>
        <w:rPr>
          <w:sz w:val="28"/>
          <w:szCs w:val="28"/>
        </w:rPr>
        <w:t xml:space="preserve">         О  бюджете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на 2023 год и на плановый период 2024-2025 годы.</w:t>
      </w:r>
    </w:p>
    <w:p w:rsidR="00ED46A0" w:rsidRDefault="00ED46A0" w:rsidP="00ED46A0">
      <w:pPr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проект  решения « О бюджете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на 2023 год и на плановый период 2024-2025 годы», руководствуясь</w:t>
      </w:r>
    </w:p>
    <w:p w:rsidR="00ED46A0" w:rsidRDefault="00ED46A0" w:rsidP="00ED46A0">
      <w:pPr>
        <w:rPr>
          <w:sz w:val="28"/>
          <w:szCs w:val="28"/>
        </w:rPr>
      </w:pP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Дюсьметьевского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 Р</w:t>
      </w:r>
      <w:proofErr w:type="gramEnd"/>
      <w:r>
        <w:rPr>
          <w:sz w:val="28"/>
          <w:szCs w:val="28"/>
        </w:rPr>
        <w:t>ешил:</w:t>
      </w:r>
    </w:p>
    <w:p w:rsidR="00ED46A0" w:rsidRDefault="00ED46A0" w:rsidP="00ED46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Статья  1</w:t>
      </w:r>
      <w:r>
        <w:rPr>
          <w:sz w:val="28"/>
          <w:szCs w:val="28"/>
        </w:rPr>
        <w:t>.</w:t>
      </w:r>
    </w:p>
    <w:p w:rsidR="00ED46A0" w:rsidRDefault="00ED46A0" w:rsidP="00ED46A0">
      <w:pPr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основные характеристики бюджета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на 2023 год;</w:t>
      </w:r>
    </w:p>
    <w:p w:rsidR="00ED46A0" w:rsidRDefault="00ED46A0" w:rsidP="00ED46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местного бюджета в сумме</w:t>
      </w:r>
    </w:p>
    <w:p w:rsidR="00ED46A0" w:rsidRDefault="00670053" w:rsidP="00ED46A0">
      <w:pPr>
        <w:rPr>
          <w:sz w:val="28"/>
          <w:szCs w:val="28"/>
        </w:rPr>
      </w:pPr>
      <w:r>
        <w:rPr>
          <w:sz w:val="28"/>
          <w:szCs w:val="28"/>
        </w:rPr>
        <w:t>5999840</w:t>
      </w:r>
      <w:r w:rsidR="00ED46A0">
        <w:rPr>
          <w:sz w:val="28"/>
          <w:szCs w:val="28"/>
        </w:rPr>
        <w:t xml:space="preserve"> рублей 00 коп</w:t>
      </w:r>
      <w:proofErr w:type="gramStart"/>
      <w:r w:rsidR="00ED46A0">
        <w:rPr>
          <w:sz w:val="28"/>
          <w:szCs w:val="28"/>
        </w:rPr>
        <w:t xml:space="preserve"> ;</w:t>
      </w:r>
      <w:proofErr w:type="gramEnd"/>
    </w:p>
    <w:p w:rsidR="00ED46A0" w:rsidRDefault="00ED46A0" w:rsidP="00ED46A0">
      <w:pPr>
        <w:rPr>
          <w:sz w:val="28"/>
          <w:szCs w:val="28"/>
        </w:rPr>
      </w:pPr>
      <w:r>
        <w:rPr>
          <w:sz w:val="28"/>
          <w:szCs w:val="28"/>
        </w:rPr>
        <w:t xml:space="preserve">          2) общий объем расходов м</w:t>
      </w:r>
      <w:r w:rsidR="00670053">
        <w:rPr>
          <w:sz w:val="28"/>
          <w:szCs w:val="28"/>
        </w:rPr>
        <w:t>естного бюджета в сумме  5999840</w:t>
      </w:r>
      <w:r>
        <w:rPr>
          <w:sz w:val="28"/>
          <w:szCs w:val="28"/>
        </w:rPr>
        <w:t xml:space="preserve"> рублей 00 коп  </w:t>
      </w:r>
    </w:p>
    <w:p w:rsidR="00ED46A0" w:rsidRDefault="00ED46A0" w:rsidP="00ED46A0">
      <w:pPr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основные характеристики местного бюджета на плановый период 2024 и 2025 годов;</w:t>
      </w:r>
    </w:p>
    <w:p w:rsidR="00ED46A0" w:rsidRDefault="00ED46A0" w:rsidP="00ED46A0">
      <w:pPr>
        <w:ind w:left="720"/>
        <w:rPr>
          <w:sz w:val="28"/>
          <w:szCs w:val="28"/>
        </w:rPr>
      </w:pPr>
      <w:r>
        <w:rPr>
          <w:sz w:val="28"/>
          <w:szCs w:val="28"/>
        </w:rPr>
        <w:t>1)прогнозируемый общий объем доходов местного бюджета на 2024</w:t>
      </w:r>
    </w:p>
    <w:p w:rsidR="00ED46A0" w:rsidRDefault="00670053" w:rsidP="00ED46A0">
      <w:pPr>
        <w:rPr>
          <w:sz w:val="28"/>
          <w:szCs w:val="28"/>
        </w:rPr>
      </w:pPr>
      <w:r>
        <w:rPr>
          <w:sz w:val="28"/>
          <w:szCs w:val="28"/>
        </w:rPr>
        <w:t>год в сумме 4942596</w:t>
      </w:r>
      <w:r w:rsidR="00ED46A0">
        <w:rPr>
          <w:sz w:val="28"/>
          <w:szCs w:val="28"/>
        </w:rPr>
        <w:t xml:space="preserve"> рублей 00 копее</w:t>
      </w:r>
      <w:r>
        <w:rPr>
          <w:sz w:val="28"/>
          <w:szCs w:val="28"/>
        </w:rPr>
        <w:t>к, и на 2025 год в сумме 5093935</w:t>
      </w:r>
      <w:r w:rsidR="00ED46A0">
        <w:rPr>
          <w:sz w:val="28"/>
          <w:szCs w:val="28"/>
        </w:rPr>
        <w:t xml:space="preserve"> рублей 00 копеек;</w:t>
      </w:r>
    </w:p>
    <w:p w:rsidR="00ED46A0" w:rsidRDefault="00ED46A0" w:rsidP="00ED46A0">
      <w:pPr>
        <w:numPr>
          <w:ilvl w:val="0"/>
          <w:numId w:val="1"/>
        </w:numPr>
        <w:tabs>
          <w:tab w:val="clear" w:pos="1080"/>
          <w:tab w:val="left" w:pos="126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общий объем расходов местного бюдж</w:t>
      </w:r>
      <w:r w:rsidR="00670053">
        <w:rPr>
          <w:sz w:val="28"/>
          <w:szCs w:val="28"/>
        </w:rPr>
        <w:t>ета на 2024 год в сумме  4942596</w:t>
      </w:r>
      <w:r>
        <w:rPr>
          <w:sz w:val="28"/>
          <w:szCs w:val="28"/>
        </w:rPr>
        <w:t xml:space="preserve"> рублей 00 копеек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условно утвержденные расходы в сумме 124000 рубля</w:t>
      </w:r>
      <w:r w:rsidR="00670053">
        <w:rPr>
          <w:sz w:val="28"/>
          <w:szCs w:val="28"/>
        </w:rPr>
        <w:t>, и на 2025 год- в сумме 5093935</w:t>
      </w:r>
      <w:r>
        <w:rPr>
          <w:sz w:val="28"/>
          <w:szCs w:val="28"/>
        </w:rPr>
        <w:t xml:space="preserve"> рублей 00 копеек, в том числе условно </w:t>
      </w:r>
      <w:r w:rsidR="00670053">
        <w:rPr>
          <w:sz w:val="28"/>
          <w:szCs w:val="28"/>
        </w:rPr>
        <w:t>утвержденные расходы в сумме 255</w:t>
      </w:r>
      <w:r>
        <w:rPr>
          <w:sz w:val="28"/>
          <w:szCs w:val="28"/>
        </w:rPr>
        <w:t xml:space="preserve">000 рублей; </w:t>
      </w:r>
    </w:p>
    <w:p w:rsidR="00ED46A0" w:rsidRDefault="00ED46A0" w:rsidP="00ED46A0">
      <w:pPr>
        <w:numPr>
          <w:ilvl w:val="0"/>
          <w:numId w:val="1"/>
        </w:numPr>
        <w:tabs>
          <w:tab w:val="clear" w:pos="1080"/>
          <w:tab w:val="left" w:pos="126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прогнозируемый дефицит местного бюджета на 2024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в сумме 0 рублей, на 2025 год- в сумме 0 рублей. </w:t>
      </w:r>
    </w:p>
    <w:p w:rsidR="00ED46A0" w:rsidRDefault="00ED46A0" w:rsidP="00ED46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2</w:t>
      </w:r>
    </w:p>
    <w:p w:rsidR="00ED46A0" w:rsidRDefault="00ED46A0" w:rsidP="00ED46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Учесть поступление доходов в бюджет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в 2023 году и плановом периоде 2024 и  2025 годов согласно приложению № 1 к настоящему Решению.</w:t>
      </w:r>
    </w:p>
    <w:p w:rsidR="00ED46A0" w:rsidRDefault="00ED46A0" w:rsidP="00ED46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Статья 3</w:t>
      </w:r>
      <w:r>
        <w:rPr>
          <w:sz w:val="28"/>
          <w:szCs w:val="28"/>
        </w:rPr>
        <w:t xml:space="preserve">.  </w:t>
      </w:r>
    </w:p>
    <w:p w:rsidR="00ED46A0" w:rsidRDefault="00ED46A0" w:rsidP="00ED4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Утвердить распределение бюджетных ассигнований местного бюджета на 2023 год  и плановый период 2024 и 2025 годов по разделам и подразделам, целевым статьям (муниципальным программам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сельсовет), группам, </w:t>
      </w:r>
      <w:r>
        <w:rPr>
          <w:sz w:val="28"/>
          <w:szCs w:val="28"/>
        </w:rPr>
        <w:lastRenderedPageBreak/>
        <w:t xml:space="preserve">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 согласно приложению № 2 к настоящему Решению.</w:t>
      </w:r>
    </w:p>
    <w:p w:rsidR="00ED46A0" w:rsidRDefault="00ED46A0" w:rsidP="00ED46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4.</w:t>
      </w:r>
    </w:p>
    <w:p w:rsidR="00ED46A0" w:rsidRDefault="00ED46A0" w:rsidP="00ED4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Утвердить ведомственную структуру расходов местного бюджета  на 2023 год и  плановый период 2024- 2025 годов согласно приложению № 3 к настоящему Решению.</w:t>
      </w:r>
    </w:p>
    <w:p w:rsidR="00ED46A0" w:rsidRDefault="00ED46A0" w:rsidP="00ED46A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Статья 5.</w:t>
      </w:r>
      <w:r>
        <w:rPr>
          <w:sz w:val="28"/>
          <w:szCs w:val="28"/>
        </w:rPr>
        <w:t xml:space="preserve"> </w:t>
      </w:r>
    </w:p>
    <w:p w:rsidR="00ED46A0" w:rsidRDefault="00ED46A0" w:rsidP="00ED46A0">
      <w:pPr>
        <w:jc w:val="both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              Утвердить распределение бюджетных ассигнований местного бюджета на 2023 год и плановый период 2024 и 2025 годов по разделам и подразделам, целевым статьям  (муниципальным программам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сельсовет)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 xml:space="preserve">руппам, подгруппам видов расходов классификации расходов бюджета согласно приложению 4 к настоящему Решению.   </w:t>
      </w:r>
    </w:p>
    <w:p w:rsidR="00ED46A0" w:rsidRDefault="00ED46A0" w:rsidP="00ED46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Статья 6.</w:t>
      </w:r>
    </w:p>
    <w:p w:rsidR="00ED46A0" w:rsidRDefault="00ED46A0" w:rsidP="00ED4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Установить следующие дополнительные основания для внесения изменений в сводную бюджетную роспись без внесения изменений  в настоящее Решение:</w:t>
      </w:r>
    </w:p>
    <w:p w:rsidR="00ED46A0" w:rsidRDefault="00ED46A0" w:rsidP="00ED46A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местного бюджета, между видами расходов  и (или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направлениям расходов целевой статьи, расходов в пределах общего объема бюджетных ассигнований по основному мероприятию целевой статьи, расходов соответствующего раздела, подраздела классификации расходов бюджетов;</w:t>
      </w:r>
    </w:p>
    <w:p w:rsidR="00ED46A0" w:rsidRDefault="00ED46A0" w:rsidP="00ED46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местного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получения средств из других бюджетов бюджетной системы Российской Федерации.</w:t>
      </w:r>
    </w:p>
    <w:p w:rsidR="00ED46A0" w:rsidRDefault="00ED46A0" w:rsidP="00ED46A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7.</w:t>
      </w:r>
    </w:p>
    <w:p w:rsidR="00ED46A0" w:rsidRDefault="00ED46A0" w:rsidP="00ED46A0">
      <w:pPr>
        <w:rPr>
          <w:sz w:val="28"/>
          <w:szCs w:val="28"/>
        </w:rPr>
      </w:pPr>
      <w:r>
        <w:rPr>
          <w:sz w:val="28"/>
          <w:szCs w:val="28"/>
        </w:rPr>
        <w:t xml:space="preserve">        Утвердить источники внутреннего Финансирования дефицита местного бюджета на 2022 год и на плановый период 2023-2024 годов согласно приложению №5 к настоящему Решению.</w:t>
      </w:r>
    </w:p>
    <w:p w:rsidR="00ED46A0" w:rsidRDefault="00ED46A0" w:rsidP="00ED4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Статья 8.</w:t>
      </w:r>
    </w:p>
    <w:p w:rsidR="00ED46A0" w:rsidRDefault="00ED46A0" w:rsidP="00ED46A0">
      <w:pPr>
        <w:rPr>
          <w:sz w:val="28"/>
          <w:szCs w:val="28"/>
        </w:rPr>
      </w:pPr>
      <w:r>
        <w:rPr>
          <w:sz w:val="28"/>
          <w:szCs w:val="28"/>
        </w:rPr>
        <w:t xml:space="preserve">         Утвердить распределение  межбюджетных трансфертов передаваемых </w:t>
      </w:r>
      <w:proofErr w:type="gramStart"/>
      <w:r>
        <w:rPr>
          <w:sz w:val="28"/>
          <w:szCs w:val="28"/>
        </w:rPr>
        <w:t>в районный бюджет из бюджетов поселений на осуществление части полномочий по решению вопросов местного значения в соответствии</w:t>
      </w:r>
      <w:proofErr w:type="gramEnd"/>
      <w:r>
        <w:rPr>
          <w:sz w:val="28"/>
          <w:szCs w:val="28"/>
        </w:rPr>
        <w:t xml:space="preserve"> с заключенными соглашениями  согласно приложению № 6 к настоящему Решению.</w:t>
      </w:r>
    </w:p>
    <w:p w:rsidR="00ED46A0" w:rsidRDefault="00ED46A0" w:rsidP="00ED46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Статья 9.</w:t>
      </w:r>
    </w:p>
    <w:p w:rsidR="00ED46A0" w:rsidRDefault="00ED46A0" w:rsidP="00ED46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Утвердить распределение бюджетных ассигнований местного бюджета целевым статьям (муниципальным программам Муниципального образования </w:t>
      </w:r>
      <w:proofErr w:type="spellStart"/>
      <w:r>
        <w:rPr>
          <w:sz w:val="28"/>
          <w:szCs w:val="28"/>
        </w:rPr>
        <w:t>Дюсьметьевского</w:t>
      </w:r>
      <w:proofErr w:type="spellEnd"/>
      <w:r>
        <w:rPr>
          <w:sz w:val="28"/>
          <w:szCs w:val="28"/>
        </w:rPr>
        <w:t xml:space="preserve"> сельсовета), разделам и подразделам, группам и подгруппам видов расходов классификации расходов на 2023 год  и </w:t>
      </w:r>
      <w:r>
        <w:rPr>
          <w:sz w:val="28"/>
          <w:szCs w:val="28"/>
        </w:rPr>
        <w:lastRenderedPageBreak/>
        <w:t>плановый период 2024 и 2025 годов  согласно приложению № 8 к настоящему Решению.</w:t>
      </w:r>
    </w:p>
    <w:p w:rsidR="00ED46A0" w:rsidRDefault="00ED46A0" w:rsidP="00ED46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Статья 10.</w:t>
      </w:r>
    </w:p>
    <w:p w:rsidR="00ED46A0" w:rsidRDefault="00ED46A0" w:rsidP="00ED46A0">
      <w:pPr>
        <w:rPr>
          <w:sz w:val="28"/>
          <w:szCs w:val="28"/>
        </w:rPr>
      </w:pPr>
      <w:r>
        <w:rPr>
          <w:sz w:val="28"/>
          <w:szCs w:val="28"/>
        </w:rPr>
        <w:t xml:space="preserve">       Органы местного самоуправления муниципального образования не вправе выдавать кредиты, предоставлять муниципальные гарантии организациям, предприятиям.</w:t>
      </w:r>
    </w:p>
    <w:p w:rsidR="00ED46A0" w:rsidRDefault="00ED46A0" w:rsidP="00ED46A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Статья 11.</w:t>
      </w:r>
    </w:p>
    <w:p w:rsidR="00ED46A0" w:rsidRDefault="00ED46A0" w:rsidP="00ED4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Установить, что исполнение местного бюджета по  казначейской  системе  осуществляется  финансовым  отделом  администрации  муниципального образования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 район и с использованием  лицевых счетов  бюджетных  средств, открытых в органе,  осуществляющим  кассовое   обслуживание  местного бюджета.</w:t>
      </w:r>
    </w:p>
    <w:p w:rsidR="00ED46A0" w:rsidRDefault="00ED46A0" w:rsidP="00ED46A0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12. </w:t>
      </w:r>
    </w:p>
    <w:p w:rsidR="00ED46A0" w:rsidRDefault="00ED46A0" w:rsidP="00ED46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администраторов доходов местного бюджета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7 к настоящему Решению.</w:t>
      </w:r>
    </w:p>
    <w:p w:rsidR="00ED46A0" w:rsidRDefault="00ED46A0" w:rsidP="00ED46A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в случае изменения состава и (или) функций главных администраторов доходов местного бюджета или главных администраторов источников финансирования дефицита местного бюджета, финансовый отдел администрации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вправе вносить соответствующие изменения в перечень главных администраторов (администраторов) доходов и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или классификации</w:t>
      </w:r>
      <w:proofErr w:type="gramEnd"/>
      <w:r>
        <w:rPr>
          <w:sz w:val="28"/>
          <w:szCs w:val="28"/>
        </w:rPr>
        <w:t xml:space="preserve"> источников финансирования дефицитов бюджетов с последующим внесением изменений в настоящее Решение.</w:t>
      </w:r>
    </w:p>
    <w:p w:rsidR="00ED46A0" w:rsidRDefault="00ED46A0" w:rsidP="00ED46A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13. </w:t>
      </w:r>
    </w:p>
    <w:p w:rsidR="00ED46A0" w:rsidRDefault="00ED46A0" w:rsidP="00ED46A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Инициатива по увеличению расходов должна сопровождаться указанием конкретного источника финансирования. </w:t>
      </w:r>
      <w:proofErr w:type="gramStart"/>
      <w:r>
        <w:rPr>
          <w:sz w:val="28"/>
          <w:szCs w:val="28"/>
        </w:rPr>
        <w:t xml:space="preserve">Муниципальные правовые акты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сельсовет, влекущие дополнительные расходы за счет средств местного бюджета на 2023 год и плановый период 2024 и 2025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2023 год и плановый период</w:t>
      </w:r>
      <w:proofErr w:type="gramEnd"/>
      <w:r>
        <w:rPr>
          <w:sz w:val="28"/>
          <w:szCs w:val="28"/>
        </w:rPr>
        <w:t xml:space="preserve"> 2024 и 2025 годов, а также после внесения соответствующих изменений в настоящее Решение.</w:t>
      </w:r>
    </w:p>
    <w:p w:rsidR="00ED46A0" w:rsidRDefault="00ED46A0" w:rsidP="00ED46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14.</w:t>
      </w:r>
    </w:p>
    <w:p w:rsidR="00ED46A0" w:rsidRDefault="00ED46A0" w:rsidP="00ED4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Настоящее  решение  вступает  в силу с 1 января  2023 года и подлежит официальному опубликованию.</w:t>
      </w:r>
    </w:p>
    <w:p w:rsidR="00ED46A0" w:rsidRDefault="00ED46A0" w:rsidP="00ED46A0">
      <w:pPr>
        <w:jc w:val="both"/>
        <w:rPr>
          <w:sz w:val="28"/>
          <w:szCs w:val="28"/>
        </w:rPr>
      </w:pPr>
    </w:p>
    <w:p w:rsidR="00ED46A0" w:rsidRDefault="00ED46A0" w:rsidP="00ED46A0">
      <w:pPr>
        <w:shd w:val="clear" w:color="auto" w:fill="FFFFFF"/>
        <w:tabs>
          <w:tab w:val="left" w:pos="2453"/>
        </w:tabs>
        <w:ind w:left="10" w:right="5" w:firstLine="701"/>
        <w:jc w:val="both"/>
        <w:rPr>
          <w:bCs/>
          <w:color w:val="000000"/>
          <w:spacing w:val="-4"/>
          <w:sz w:val="27"/>
          <w:szCs w:val="27"/>
        </w:rPr>
      </w:pPr>
    </w:p>
    <w:p w:rsidR="00ED46A0" w:rsidRDefault="00ED46A0" w:rsidP="00ED46A0">
      <w:pPr>
        <w:ind w:right="113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Глава муниципального образования                                               </w:t>
      </w:r>
      <w:proofErr w:type="spellStart"/>
      <w:r>
        <w:rPr>
          <w:bCs/>
          <w:sz w:val="27"/>
          <w:szCs w:val="27"/>
        </w:rPr>
        <w:t>А.А.Файзуллин</w:t>
      </w:r>
      <w:proofErr w:type="spellEnd"/>
    </w:p>
    <w:p w:rsidR="00ED46A0" w:rsidRDefault="00ED46A0" w:rsidP="00ED46A0">
      <w:pPr>
        <w:ind w:right="113"/>
        <w:jc w:val="both"/>
        <w:rPr>
          <w:bCs/>
          <w:sz w:val="27"/>
          <w:szCs w:val="27"/>
        </w:rPr>
      </w:pPr>
    </w:p>
    <w:p w:rsidR="00ED46A0" w:rsidRDefault="00ED46A0" w:rsidP="00ED46A0">
      <w:pPr>
        <w:ind w:right="113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Председатель Совета депутатов                                                     </w:t>
      </w:r>
      <w:proofErr w:type="spellStart"/>
      <w:r>
        <w:rPr>
          <w:bCs/>
          <w:sz w:val="27"/>
          <w:szCs w:val="27"/>
        </w:rPr>
        <w:t>Ф.Г.Кабишева</w:t>
      </w:r>
      <w:proofErr w:type="spellEnd"/>
    </w:p>
    <w:p w:rsidR="00ED46A0" w:rsidRDefault="00ED46A0" w:rsidP="00ED46A0">
      <w:pPr>
        <w:rPr>
          <w:sz w:val="27"/>
          <w:szCs w:val="27"/>
        </w:rPr>
      </w:pPr>
    </w:p>
    <w:p w:rsidR="00ED46A0" w:rsidRDefault="00ED46A0" w:rsidP="00D92FF0"/>
    <w:sectPr w:rsidR="00ED46A0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20C0"/>
    <w:multiLevelType w:val="hybridMultilevel"/>
    <w:tmpl w:val="A8EC1714"/>
    <w:lvl w:ilvl="0" w:tplc="3EB4D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2FF0"/>
    <w:rsid w:val="00000903"/>
    <w:rsid w:val="001C20B5"/>
    <w:rsid w:val="004C3FEB"/>
    <w:rsid w:val="00670053"/>
    <w:rsid w:val="00724292"/>
    <w:rsid w:val="00B51970"/>
    <w:rsid w:val="00C20B7D"/>
    <w:rsid w:val="00C969CA"/>
    <w:rsid w:val="00D92FF0"/>
    <w:rsid w:val="00E11771"/>
    <w:rsid w:val="00E6791A"/>
    <w:rsid w:val="00ED46A0"/>
    <w:rsid w:val="00F7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2022-11-18T05:55:00Z</cp:lastPrinted>
  <dcterms:created xsi:type="dcterms:W3CDTF">2022-11-18T05:47:00Z</dcterms:created>
  <dcterms:modified xsi:type="dcterms:W3CDTF">2022-11-18T07:15:00Z</dcterms:modified>
</cp:coreProperties>
</file>