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BA" w:rsidRDefault="001765BA" w:rsidP="001765BA">
      <w:pPr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>СОВЕТ ДЕПУТАТОВ МУНИЦИПАЛЬНОГО ОБРАЗОВАНИЯ ДЮСЬМЕТЬЕВСКИЙ СЕЛЬСОВЕТ ПОНОМАРЕВСКОГО РАЙОНА</w:t>
      </w:r>
    </w:p>
    <w:p w:rsidR="001765BA" w:rsidRDefault="001765BA" w:rsidP="001765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1765BA" w:rsidRDefault="001765BA" w:rsidP="001765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5BA" w:rsidRDefault="001765BA" w:rsidP="001765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5BA" w:rsidRDefault="001765BA" w:rsidP="001765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37-ое  заседание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В</w:t>
      </w:r>
      <w:proofErr w:type="gramEnd"/>
      <w:r>
        <w:rPr>
          <w:rFonts w:ascii="Times New Roman" w:hAnsi="Times New Roman"/>
          <w:bCs/>
          <w:sz w:val="28"/>
          <w:szCs w:val="28"/>
        </w:rPr>
        <w:t>торой созыв</w:t>
      </w:r>
    </w:p>
    <w:p w:rsidR="001765BA" w:rsidRDefault="001765BA" w:rsidP="001765BA">
      <w:pP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17.04.2023 г.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sz w:val="28"/>
          <w:szCs w:val="28"/>
        </w:rPr>
        <w:t>.Д</w:t>
      </w:r>
      <w:proofErr w:type="gramEnd"/>
      <w:r>
        <w:rPr>
          <w:rFonts w:ascii="Times New Roman" w:hAnsi="Times New Roman"/>
          <w:bCs/>
          <w:sz w:val="28"/>
          <w:szCs w:val="28"/>
        </w:rPr>
        <w:t>юсьметьево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765BA" w:rsidRDefault="001765BA" w:rsidP="001765BA">
      <w:pP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1765BA" w:rsidRPr="001765BA" w:rsidRDefault="001765BA" w:rsidP="001765BA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РЕШЕНИЕ №148</w:t>
      </w:r>
    </w:p>
    <w:p w:rsidR="001765BA" w:rsidRPr="001765BA" w:rsidRDefault="001765BA" w:rsidP="001765BA">
      <w:pPr>
        <w:tabs>
          <w:tab w:val="left" w:pos="2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402">
        <w:rPr>
          <w:b/>
          <w:sz w:val="28"/>
          <w:szCs w:val="28"/>
        </w:rPr>
        <w:t xml:space="preserve">О </w:t>
      </w:r>
      <w:r w:rsidRPr="001765BA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  Совета  депутатов </w:t>
      </w:r>
      <w:r w:rsidRPr="001765BA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="00E279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279E6">
        <w:rPr>
          <w:rFonts w:ascii="Times New Roman" w:hAnsi="Times New Roman" w:cs="Times New Roman"/>
          <w:b/>
          <w:color w:val="000000"/>
          <w:sz w:val="28"/>
          <w:szCs w:val="28"/>
        </w:rPr>
        <w:t>Дюсьметьевский</w:t>
      </w:r>
      <w:proofErr w:type="spellEnd"/>
      <w:r w:rsidR="00E279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34AE9">
        <w:rPr>
          <w:rFonts w:ascii="Times New Roman" w:hAnsi="Times New Roman" w:cs="Times New Roman"/>
          <w:b/>
          <w:color w:val="000000"/>
          <w:sz w:val="28"/>
          <w:szCs w:val="28"/>
        </w:rPr>
        <w:t>сельсовет  от 27.09.2021 № 102</w:t>
      </w:r>
      <w:r w:rsidRPr="001765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«Об утверждении Положения «О муниципальном  контроле  в сфере благоустройства</w:t>
      </w:r>
      <w:r w:rsidR="00E279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  МО </w:t>
      </w:r>
      <w:proofErr w:type="spellStart"/>
      <w:r w:rsidR="00E279E6">
        <w:rPr>
          <w:rFonts w:ascii="Times New Roman" w:hAnsi="Times New Roman" w:cs="Times New Roman"/>
          <w:b/>
          <w:color w:val="000000"/>
          <w:sz w:val="28"/>
          <w:szCs w:val="28"/>
        </w:rPr>
        <w:t>Дюсьметьевский</w:t>
      </w:r>
      <w:proofErr w:type="spellEnd"/>
      <w:r w:rsidRPr="001765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proofErr w:type="spellStart"/>
      <w:r w:rsidRPr="001765BA">
        <w:rPr>
          <w:rFonts w:ascii="Times New Roman" w:hAnsi="Times New Roman" w:cs="Times New Roman"/>
          <w:b/>
          <w:color w:val="000000"/>
          <w:sz w:val="28"/>
          <w:szCs w:val="28"/>
        </w:rPr>
        <w:t>Пономаревского</w:t>
      </w:r>
      <w:proofErr w:type="spellEnd"/>
      <w:r w:rsidRPr="001765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района»</w:t>
      </w:r>
    </w:p>
    <w:p w:rsidR="001765BA" w:rsidRPr="001765BA" w:rsidRDefault="001765BA" w:rsidP="001765BA">
      <w:pPr>
        <w:tabs>
          <w:tab w:val="left" w:pos="2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5BA" w:rsidRPr="00E279E6" w:rsidRDefault="00E279E6" w:rsidP="001765BA">
      <w:pPr>
        <w:tabs>
          <w:tab w:val="left" w:pos="2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65BA" w:rsidRPr="001765BA">
        <w:rPr>
          <w:rFonts w:ascii="Times New Roman" w:hAnsi="Times New Roman" w:cs="Times New Roman"/>
          <w:sz w:val="28"/>
          <w:szCs w:val="28"/>
        </w:rPr>
        <w:t xml:space="preserve">  В исполнение протеста прокурора </w:t>
      </w:r>
      <w:proofErr w:type="spellStart"/>
      <w:r w:rsidR="001765BA" w:rsidRPr="001765BA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1765BA" w:rsidRPr="001765BA">
        <w:rPr>
          <w:rFonts w:ascii="Times New Roman" w:hAnsi="Times New Roman" w:cs="Times New Roman"/>
          <w:sz w:val="28"/>
          <w:szCs w:val="28"/>
        </w:rPr>
        <w:t xml:space="preserve"> района от 14.03.2023 № 07-01-2023</w:t>
      </w:r>
      <w:r w:rsidR="001765BA" w:rsidRPr="001765BA">
        <w:rPr>
          <w:rFonts w:ascii="Times New Roman" w:hAnsi="Times New Roman" w:cs="Times New Roman"/>
          <w:color w:val="000000"/>
          <w:sz w:val="28"/>
          <w:szCs w:val="28"/>
        </w:rPr>
        <w:t xml:space="preserve"> на решение Совета депутатов МО</w:t>
      </w:r>
      <w:r w:rsidRPr="00E2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 от 27.09.2021 № 10</w:t>
      </w:r>
      <w:r w:rsidR="001765BA" w:rsidRPr="001765BA">
        <w:rPr>
          <w:rFonts w:ascii="Times New Roman" w:hAnsi="Times New Roman" w:cs="Times New Roman"/>
          <w:color w:val="000000"/>
          <w:sz w:val="28"/>
          <w:szCs w:val="28"/>
        </w:rPr>
        <w:t xml:space="preserve">2 «Об утверждении Положения «О муниципальном  контроле в сфере благоустройства на территории 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Дюсьметьевский</w:t>
      </w:r>
      <w:proofErr w:type="spellEnd"/>
      <w:r w:rsidRPr="00176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5BA" w:rsidRPr="001765B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1765BA" w:rsidRPr="001765BA">
        <w:rPr>
          <w:rFonts w:ascii="Times New Roman" w:hAnsi="Times New Roman" w:cs="Times New Roman"/>
          <w:color w:val="000000"/>
          <w:sz w:val="28"/>
          <w:szCs w:val="28"/>
        </w:rPr>
        <w:t>Пономаревского</w:t>
      </w:r>
      <w:proofErr w:type="spellEnd"/>
      <w:r w:rsidR="001765BA" w:rsidRPr="001765BA">
        <w:rPr>
          <w:rFonts w:ascii="Times New Roman" w:hAnsi="Times New Roman" w:cs="Times New Roman"/>
          <w:color w:val="000000"/>
          <w:sz w:val="28"/>
          <w:szCs w:val="28"/>
        </w:rPr>
        <w:t xml:space="preserve"> района» </w:t>
      </w:r>
      <w:r w:rsidR="001765BA" w:rsidRPr="001765BA">
        <w:rPr>
          <w:rFonts w:ascii="Times New Roman" w:hAnsi="Times New Roman" w:cs="Times New Roman"/>
          <w:sz w:val="28"/>
          <w:szCs w:val="28"/>
        </w:rPr>
        <w:t xml:space="preserve">в целях приведения правового акта в соответствие   с действующим федеральным законодательством Совет депутатов    </w:t>
      </w:r>
      <w:r w:rsidR="001765BA" w:rsidRPr="001765B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65BA" w:rsidRPr="001765BA" w:rsidRDefault="00E279E6" w:rsidP="001765BA">
      <w:pPr>
        <w:tabs>
          <w:tab w:val="left" w:pos="2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5BA" w:rsidRPr="001765BA">
        <w:rPr>
          <w:rFonts w:ascii="Times New Roman" w:hAnsi="Times New Roman" w:cs="Times New Roman"/>
          <w:sz w:val="28"/>
          <w:szCs w:val="28"/>
        </w:rPr>
        <w:t>1.Внести</w:t>
      </w:r>
      <w:r w:rsidR="001765BA" w:rsidRPr="001765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65BA" w:rsidRPr="001765BA">
        <w:rPr>
          <w:rFonts w:ascii="Times New Roman" w:hAnsi="Times New Roman" w:cs="Times New Roman"/>
          <w:sz w:val="28"/>
          <w:szCs w:val="28"/>
        </w:rPr>
        <w:t xml:space="preserve">в </w:t>
      </w:r>
      <w:r w:rsidR="001765BA" w:rsidRPr="001765BA">
        <w:rPr>
          <w:rFonts w:ascii="Times New Roman" w:hAnsi="Times New Roman" w:cs="Times New Roman"/>
          <w:color w:val="000000"/>
          <w:sz w:val="28"/>
          <w:szCs w:val="28"/>
        </w:rPr>
        <w:t>Положение «О муниципальном  контроле в сфере бл</w:t>
      </w:r>
      <w:r>
        <w:rPr>
          <w:rFonts w:ascii="Times New Roman" w:hAnsi="Times New Roman" w:cs="Times New Roman"/>
          <w:color w:val="000000"/>
          <w:sz w:val="28"/>
          <w:szCs w:val="28"/>
        </w:rPr>
        <w:t>агоустройства на территории   муниципального образования</w:t>
      </w:r>
      <w:r w:rsidR="001765BA" w:rsidRPr="00176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Дюсьметьевский</w:t>
      </w:r>
      <w:proofErr w:type="spellEnd"/>
      <w:r w:rsidRPr="00176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5BA" w:rsidRPr="001765B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1765BA" w:rsidRPr="001765BA">
        <w:rPr>
          <w:rFonts w:ascii="Times New Roman" w:hAnsi="Times New Roman" w:cs="Times New Roman"/>
          <w:color w:val="000000"/>
          <w:sz w:val="28"/>
          <w:szCs w:val="28"/>
        </w:rPr>
        <w:t>Пономаревского</w:t>
      </w:r>
      <w:proofErr w:type="spellEnd"/>
      <w:r w:rsidR="001765BA" w:rsidRPr="001765BA">
        <w:rPr>
          <w:rFonts w:ascii="Times New Roman" w:hAnsi="Times New Roman" w:cs="Times New Roman"/>
          <w:color w:val="000000"/>
          <w:sz w:val="28"/>
          <w:szCs w:val="28"/>
        </w:rPr>
        <w:t xml:space="preserve"> района» </w:t>
      </w:r>
      <w:r w:rsidR="001765BA" w:rsidRPr="001765BA">
        <w:rPr>
          <w:rFonts w:ascii="Times New Roman" w:hAnsi="Times New Roman" w:cs="Times New Roman"/>
          <w:sz w:val="28"/>
          <w:szCs w:val="28"/>
        </w:rPr>
        <w:t xml:space="preserve">утвержденное Решением  Совета депутатов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Дюсьметьевский</w:t>
      </w:r>
      <w:proofErr w:type="spellEnd"/>
      <w:r w:rsidRPr="001765BA">
        <w:rPr>
          <w:rFonts w:ascii="Times New Roman" w:hAnsi="Times New Roman" w:cs="Times New Roman"/>
          <w:sz w:val="28"/>
          <w:szCs w:val="28"/>
        </w:rPr>
        <w:t xml:space="preserve"> </w:t>
      </w:r>
      <w:r w:rsidR="001765BA" w:rsidRPr="001765BA">
        <w:rPr>
          <w:rFonts w:ascii="Times New Roman" w:hAnsi="Times New Roman" w:cs="Times New Roman"/>
          <w:sz w:val="28"/>
          <w:szCs w:val="28"/>
        </w:rPr>
        <w:t xml:space="preserve"> сельсовет Оренбургской области следующие изменения:</w:t>
      </w:r>
    </w:p>
    <w:p w:rsidR="001765BA" w:rsidRPr="00E279E6" w:rsidRDefault="00E279E6" w:rsidP="00E279E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5BA" w:rsidRPr="001765BA">
        <w:rPr>
          <w:rFonts w:ascii="Times New Roman" w:hAnsi="Times New Roman" w:cs="Times New Roman"/>
          <w:sz w:val="28"/>
          <w:szCs w:val="28"/>
        </w:rPr>
        <w:t xml:space="preserve">1.1. В раздел 3 </w:t>
      </w:r>
      <w:r w:rsidR="001765BA" w:rsidRPr="001765BA">
        <w:rPr>
          <w:rFonts w:ascii="Times New Roman" w:hAnsi="Times New Roman" w:cs="Times New Roman"/>
          <w:b/>
          <w:sz w:val="28"/>
          <w:szCs w:val="28"/>
        </w:rPr>
        <w:t>«Осуществление муниципального контроля в сфере благоустройства»</w:t>
      </w:r>
      <w:r w:rsidR="001765BA" w:rsidRPr="001765BA">
        <w:rPr>
          <w:rFonts w:ascii="Times New Roman" w:hAnsi="Times New Roman" w:cs="Times New Roman"/>
          <w:sz w:val="28"/>
          <w:szCs w:val="28"/>
        </w:rPr>
        <w:t xml:space="preserve">  добавить подраздел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Категории риска причинения </w:t>
      </w:r>
      <w:r w:rsidR="001765BA" w:rsidRPr="001765BA">
        <w:rPr>
          <w:rFonts w:ascii="Times New Roman" w:hAnsi="Times New Roman" w:cs="Times New Roman"/>
          <w:b/>
          <w:bCs/>
          <w:sz w:val="28"/>
          <w:szCs w:val="28"/>
        </w:rPr>
        <w:t>вреда (ущерба)»</w:t>
      </w:r>
    </w:p>
    <w:p w:rsidR="001765BA" w:rsidRPr="001765BA" w:rsidRDefault="00E279E6" w:rsidP="00E279E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1765BA" w:rsidRPr="001765BA">
        <w:rPr>
          <w:rFonts w:ascii="Times New Roman" w:hAnsi="Times New Roman" w:cs="Times New Roman"/>
          <w:b/>
          <w:bCs/>
          <w:sz w:val="28"/>
          <w:szCs w:val="28"/>
        </w:rPr>
        <w:t>« Категории риска причинения вреда (ущерба)»</w:t>
      </w:r>
    </w:p>
    <w:p w:rsidR="001765BA" w:rsidRPr="001765BA" w:rsidRDefault="001765BA" w:rsidP="001765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5BA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proofErr w:type="gramStart"/>
      <w:r w:rsidRPr="001765BA">
        <w:rPr>
          <w:rFonts w:ascii="Times New Roman" w:hAnsi="Times New Roman" w:cs="Times New Roman"/>
          <w:bCs/>
          <w:sz w:val="28"/>
          <w:szCs w:val="28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1765BA" w:rsidRPr="001765BA" w:rsidRDefault="001765BA" w:rsidP="001765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5BA">
        <w:rPr>
          <w:rFonts w:ascii="Times New Roman" w:hAnsi="Times New Roman" w:cs="Times New Roman"/>
          <w:bCs/>
          <w:sz w:val="28"/>
          <w:szCs w:val="28"/>
        </w:rPr>
        <w:t>3.2.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1765BA" w:rsidRPr="001765BA" w:rsidRDefault="001765BA" w:rsidP="001765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5BA">
        <w:rPr>
          <w:rFonts w:ascii="Times New Roman" w:hAnsi="Times New Roman" w:cs="Times New Roman"/>
          <w:bCs/>
          <w:sz w:val="28"/>
          <w:szCs w:val="28"/>
        </w:rPr>
        <w:t>значительный риск;</w:t>
      </w:r>
    </w:p>
    <w:p w:rsidR="001765BA" w:rsidRPr="001765BA" w:rsidRDefault="001765BA" w:rsidP="001765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5BA">
        <w:rPr>
          <w:rFonts w:ascii="Times New Roman" w:hAnsi="Times New Roman" w:cs="Times New Roman"/>
          <w:bCs/>
          <w:sz w:val="28"/>
          <w:szCs w:val="28"/>
        </w:rPr>
        <w:t>средний риск;</w:t>
      </w:r>
    </w:p>
    <w:p w:rsidR="001765BA" w:rsidRPr="001765BA" w:rsidRDefault="001765BA" w:rsidP="001765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5BA">
        <w:rPr>
          <w:rFonts w:ascii="Times New Roman" w:hAnsi="Times New Roman" w:cs="Times New Roman"/>
          <w:bCs/>
          <w:sz w:val="28"/>
          <w:szCs w:val="28"/>
        </w:rPr>
        <w:t>умеренный риск;</w:t>
      </w:r>
    </w:p>
    <w:p w:rsidR="001765BA" w:rsidRPr="001765BA" w:rsidRDefault="001765BA" w:rsidP="001765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5BA">
        <w:rPr>
          <w:rFonts w:ascii="Times New Roman" w:hAnsi="Times New Roman" w:cs="Times New Roman"/>
          <w:bCs/>
          <w:sz w:val="28"/>
          <w:szCs w:val="28"/>
        </w:rPr>
        <w:t>низкий риск.</w:t>
      </w:r>
    </w:p>
    <w:p w:rsidR="001765BA" w:rsidRPr="001765BA" w:rsidRDefault="001765BA" w:rsidP="001765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5BA">
        <w:rPr>
          <w:rFonts w:ascii="Times New Roman" w:hAnsi="Times New Roman" w:cs="Times New Roman"/>
          <w:bCs/>
          <w:sz w:val="28"/>
          <w:szCs w:val="28"/>
        </w:rPr>
        <w:lastRenderedPageBreak/>
        <w:t>3.3.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Положению.</w:t>
      </w:r>
    </w:p>
    <w:p w:rsidR="001765BA" w:rsidRPr="001765BA" w:rsidRDefault="001765BA" w:rsidP="001765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5BA">
        <w:rPr>
          <w:rFonts w:ascii="Times New Roman" w:hAnsi="Times New Roman" w:cs="Times New Roman"/>
          <w:bCs/>
          <w:sz w:val="28"/>
          <w:szCs w:val="28"/>
        </w:rPr>
        <w:t xml:space="preserve">3.4. </w:t>
      </w:r>
      <w:proofErr w:type="gramStart"/>
      <w:r w:rsidRPr="001765BA">
        <w:rPr>
          <w:rFonts w:ascii="Times New Roman" w:hAnsi="Times New Roman" w:cs="Times New Roman"/>
          <w:bCs/>
          <w:sz w:val="28"/>
          <w:szCs w:val="28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1765BA">
        <w:rPr>
          <w:rFonts w:ascii="Times New Roman" w:hAnsi="Times New Roman" w:cs="Times New Roman"/>
          <w:bCs/>
          <w:sz w:val="28"/>
          <w:szCs w:val="28"/>
        </w:rPr>
        <w:t>) охраняемым законом ценностям.</w:t>
      </w:r>
    </w:p>
    <w:p w:rsidR="001765BA" w:rsidRPr="001765BA" w:rsidRDefault="001765BA" w:rsidP="001765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5BA">
        <w:rPr>
          <w:rFonts w:ascii="Times New Roman" w:hAnsi="Times New Roman" w:cs="Times New Roman"/>
          <w:bCs/>
          <w:sz w:val="28"/>
          <w:szCs w:val="28"/>
        </w:rPr>
        <w:t xml:space="preserve">3.5. Перечень индикаторов риска нарушения </w:t>
      </w:r>
      <w:proofErr w:type="gramStart"/>
      <w:r w:rsidRPr="001765BA">
        <w:rPr>
          <w:rFonts w:ascii="Times New Roman" w:hAnsi="Times New Roman" w:cs="Times New Roman"/>
          <w:bCs/>
          <w:sz w:val="28"/>
          <w:szCs w:val="28"/>
        </w:rPr>
        <w:t>обязательных требований, проверяемых в рамках осуществления муниципального контроля установлен</w:t>
      </w:r>
      <w:proofErr w:type="gramEnd"/>
      <w:r w:rsidRPr="001765BA">
        <w:rPr>
          <w:rFonts w:ascii="Times New Roman" w:hAnsi="Times New Roman" w:cs="Times New Roman"/>
          <w:bCs/>
          <w:sz w:val="28"/>
          <w:szCs w:val="28"/>
        </w:rPr>
        <w:t xml:space="preserve"> приложением 2 к настоящему Положению. </w:t>
      </w:r>
    </w:p>
    <w:p w:rsidR="001765BA" w:rsidRPr="001765BA" w:rsidRDefault="001765BA" w:rsidP="001765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5BA">
        <w:rPr>
          <w:rFonts w:ascii="Times New Roman" w:hAnsi="Times New Roman" w:cs="Times New Roman"/>
          <w:bCs/>
          <w:sz w:val="28"/>
          <w:szCs w:val="28"/>
        </w:rPr>
        <w:t>3.6.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E279E6" w:rsidRPr="001765BA" w:rsidRDefault="001765BA" w:rsidP="00834A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5BA">
        <w:rPr>
          <w:rFonts w:ascii="Times New Roman" w:hAnsi="Times New Roman" w:cs="Times New Roman"/>
          <w:bCs/>
          <w:sz w:val="28"/>
          <w:szCs w:val="28"/>
        </w:rPr>
        <w:t>3.7.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</w:t>
      </w:r>
      <w:r w:rsidR="00834AE9">
        <w:rPr>
          <w:rFonts w:ascii="Times New Roman" w:hAnsi="Times New Roman" w:cs="Times New Roman"/>
          <w:bCs/>
          <w:sz w:val="28"/>
          <w:szCs w:val="28"/>
        </w:rPr>
        <w:t>атегории риска объекта контроля</w:t>
      </w:r>
    </w:p>
    <w:p w:rsidR="001765BA" w:rsidRPr="001765BA" w:rsidRDefault="001765BA" w:rsidP="001765BA">
      <w:pPr>
        <w:widowControl w:val="0"/>
        <w:spacing w:after="0" w:line="240" w:lineRule="auto"/>
        <w:ind w:left="567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765BA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</w:t>
      </w:r>
    </w:p>
    <w:p w:rsidR="001765BA" w:rsidRPr="001765BA" w:rsidRDefault="001765BA" w:rsidP="001765BA">
      <w:pPr>
        <w:widowControl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65BA">
        <w:rPr>
          <w:rFonts w:ascii="Times New Roman" w:hAnsi="Times New Roman" w:cs="Times New Roman"/>
          <w:color w:val="000000"/>
          <w:sz w:val="28"/>
          <w:szCs w:val="28"/>
        </w:rPr>
        <w:t>к подразделу Положения</w:t>
      </w:r>
    </w:p>
    <w:p w:rsidR="001765BA" w:rsidRPr="001765BA" w:rsidRDefault="001765BA" w:rsidP="001765BA">
      <w:pPr>
        <w:widowControl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65BA">
        <w:rPr>
          <w:rFonts w:ascii="Times New Roman" w:hAnsi="Times New Roman" w:cs="Times New Roman"/>
          <w:color w:val="000000"/>
          <w:sz w:val="28"/>
          <w:szCs w:val="28"/>
        </w:rPr>
        <w:t>«Категории риска причинения вред</w:t>
      </w:r>
      <w:proofErr w:type="gramStart"/>
      <w:r w:rsidRPr="001765BA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1765BA">
        <w:rPr>
          <w:rFonts w:ascii="Times New Roman" w:hAnsi="Times New Roman" w:cs="Times New Roman"/>
          <w:color w:val="000000"/>
          <w:sz w:val="28"/>
          <w:szCs w:val="28"/>
        </w:rPr>
        <w:t xml:space="preserve">ущерба)» </w:t>
      </w:r>
    </w:p>
    <w:p w:rsidR="001765BA" w:rsidRPr="001765BA" w:rsidRDefault="001765BA" w:rsidP="001765BA">
      <w:pPr>
        <w:widowControl w:val="0"/>
        <w:spacing w:after="0" w:line="240" w:lineRule="auto"/>
        <w:ind w:left="4535"/>
        <w:jc w:val="right"/>
        <w:rPr>
          <w:rFonts w:ascii="Times New Roman" w:hAnsi="Times New Roman" w:cs="Times New Roman"/>
          <w:sz w:val="28"/>
          <w:szCs w:val="28"/>
        </w:rPr>
      </w:pPr>
    </w:p>
    <w:p w:rsidR="001765BA" w:rsidRPr="001765BA" w:rsidRDefault="001765BA" w:rsidP="001765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65BA">
        <w:rPr>
          <w:rFonts w:ascii="Times New Roman" w:hAnsi="Times New Roman" w:cs="Times New Roman"/>
          <w:b/>
          <w:sz w:val="28"/>
          <w:szCs w:val="28"/>
        </w:rPr>
        <w:t xml:space="preserve">Критерии отнесения объектов контроля </w:t>
      </w:r>
      <w:r w:rsidRPr="001765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категориям риска в рамках осуществления </w:t>
      </w:r>
    </w:p>
    <w:p w:rsidR="001765BA" w:rsidRPr="00834AE9" w:rsidRDefault="001765BA" w:rsidP="00834A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C100"/>
        </w:rPr>
      </w:pPr>
      <w:r w:rsidRPr="001765BA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контроля</w:t>
      </w:r>
      <w:r w:rsidRPr="00176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5BA">
        <w:rPr>
          <w:rFonts w:ascii="Times New Roman" w:hAnsi="Times New Roman" w:cs="Times New Roman"/>
          <w:b/>
          <w:color w:val="000000"/>
          <w:sz w:val="28"/>
          <w:szCs w:val="28"/>
        </w:rPr>
        <w:t>в сфере благоустройства</w:t>
      </w:r>
    </w:p>
    <w:tbl>
      <w:tblPr>
        <w:tblW w:w="10206" w:type="dxa"/>
        <w:tblInd w:w="-8" w:type="dxa"/>
        <w:tblCellMar>
          <w:left w:w="0" w:type="dxa"/>
          <w:right w:w="0" w:type="dxa"/>
        </w:tblCellMar>
        <w:tblLook w:val="04A0"/>
      </w:tblPr>
      <w:tblGrid>
        <w:gridCol w:w="676"/>
        <w:gridCol w:w="7546"/>
        <w:gridCol w:w="1984"/>
      </w:tblGrid>
      <w:tr w:rsidR="001765BA" w:rsidRPr="001765BA" w:rsidTr="006841A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65BA" w:rsidRPr="001765BA" w:rsidRDefault="001765BA" w:rsidP="00176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65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 № </w:t>
            </w:r>
            <w:proofErr w:type="spellStart"/>
            <w:proofErr w:type="gramStart"/>
            <w:r w:rsidRPr="001765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765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1765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65BA" w:rsidRPr="001765BA" w:rsidRDefault="001765BA" w:rsidP="001765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65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Объекты муниципального контроля в сфере благоустройства на территории сельского поселения </w:t>
            </w:r>
            <w:proofErr w:type="spellStart"/>
            <w:r w:rsidR="00E279E6" w:rsidRPr="00E279E6">
              <w:rPr>
                <w:rFonts w:ascii="Times New Roman" w:hAnsi="Times New Roman" w:cs="Times New Roman"/>
                <w:b/>
                <w:sz w:val="28"/>
                <w:szCs w:val="28"/>
              </w:rPr>
              <w:t>Дюсьметьевский</w:t>
            </w:r>
            <w:proofErr w:type="spellEnd"/>
            <w:r w:rsidR="00E279E6" w:rsidRPr="00E279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765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65BA" w:rsidRPr="001765BA" w:rsidRDefault="001765BA" w:rsidP="001765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65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риска</w:t>
            </w:r>
          </w:p>
        </w:tc>
      </w:tr>
      <w:tr w:rsidR="001765BA" w:rsidRPr="001765BA" w:rsidTr="006841A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65BA" w:rsidRPr="001765BA" w:rsidRDefault="001765BA" w:rsidP="001765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65BA" w:rsidRPr="001765BA" w:rsidRDefault="001765BA" w:rsidP="001765BA">
            <w:pPr>
              <w:widowControl w:val="0"/>
              <w:spacing w:after="0" w:line="240" w:lineRule="auto"/>
              <w:ind w:firstLine="4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176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требований Правил благоустройства сельского поселения </w:t>
            </w:r>
            <w:proofErr w:type="spellStart"/>
            <w:r w:rsidR="00E279E6">
              <w:rPr>
                <w:rFonts w:ascii="Times New Roman" w:hAnsi="Times New Roman" w:cs="Times New Roman"/>
                <w:sz w:val="28"/>
                <w:szCs w:val="28"/>
              </w:rPr>
              <w:t>Дюсьметьевский</w:t>
            </w:r>
            <w:proofErr w:type="spellEnd"/>
            <w:r w:rsidR="00E279E6" w:rsidRPr="00176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6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65BA" w:rsidRPr="001765BA" w:rsidRDefault="001765BA" w:rsidP="001765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Значительный риск</w:t>
            </w:r>
          </w:p>
        </w:tc>
      </w:tr>
      <w:tr w:rsidR="001765BA" w:rsidRPr="001765BA" w:rsidTr="006841A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65BA" w:rsidRPr="001765BA" w:rsidRDefault="001765BA" w:rsidP="001765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65BA" w:rsidRPr="001765BA" w:rsidRDefault="001765BA" w:rsidP="001765BA">
            <w:pPr>
              <w:widowControl w:val="0"/>
              <w:spacing w:after="0" w:line="240" w:lineRule="auto"/>
              <w:ind w:firstLine="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</w:t>
            </w:r>
            <w:r w:rsidRPr="00176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65BA" w:rsidRPr="001765BA" w:rsidRDefault="001765BA" w:rsidP="001765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Средний риск</w:t>
            </w:r>
          </w:p>
        </w:tc>
      </w:tr>
      <w:tr w:rsidR="001765BA" w:rsidRPr="001765BA" w:rsidTr="006841A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65BA" w:rsidRPr="001765BA" w:rsidRDefault="001765BA" w:rsidP="001765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65BA" w:rsidRPr="001765BA" w:rsidRDefault="001765BA" w:rsidP="001765BA">
            <w:pPr>
              <w:widowControl w:val="0"/>
              <w:spacing w:after="0" w:line="240" w:lineRule="auto"/>
              <w:ind w:firstLine="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Правил благоустройства.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65BA" w:rsidRPr="001765BA" w:rsidRDefault="001765BA" w:rsidP="001765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Умеренный риск</w:t>
            </w:r>
          </w:p>
        </w:tc>
      </w:tr>
      <w:tr w:rsidR="001765BA" w:rsidRPr="001765BA" w:rsidTr="006841A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65BA" w:rsidRPr="001765BA" w:rsidRDefault="001765BA" w:rsidP="001765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65BA" w:rsidRPr="001765BA" w:rsidRDefault="001765BA" w:rsidP="001765BA">
            <w:pPr>
              <w:widowControl w:val="0"/>
              <w:spacing w:after="0" w:line="240" w:lineRule="auto"/>
              <w:ind w:firstLine="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в области благоустройства к категориям риска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65BA" w:rsidRPr="001765BA" w:rsidRDefault="001765BA" w:rsidP="001765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 риск</w:t>
            </w:r>
          </w:p>
        </w:tc>
      </w:tr>
    </w:tbl>
    <w:p w:rsidR="001765BA" w:rsidRPr="001765BA" w:rsidRDefault="001765BA" w:rsidP="001765B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shd w:val="clear" w:color="auto" w:fill="F1C100"/>
        </w:rPr>
      </w:pPr>
    </w:p>
    <w:p w:rsidR="001765BA" w:rsidRPr="001765BA" w:rsidRDefault="001765BA" w:rsidP="001765B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shd w:val="clear" w:color="auto" w:fill="F1C100"/>
        </w:rPr>
      </w:pPr>
    </w:p>
    <w:p w:rsidR="00834AE9" w:rsidRPr="001765BA" w:rsidRDefault="00834AE9" w:rsidP="00834AE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765B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34AE9" w:rsidRPr="001765BA" w:rsidRDefault="00834AE9" w:rsidP="00834AE9">
      <w:pPr>
        <w:widowControl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65BA">
        <w:rPr>
          <w:rFonts w:ascii="Times New Roman" w:hAnsi="Times New Roman" w:cs="Times New Roman"/>
          <w:color w:val="000000"/>
          <w:sz w:val="28"/>
          <w:szCs w:val="28"/>
        </w:rPr>
        <w:t xml:space="preserve">К подразделу  Положения  </w:t>
      </w:r>
    </w:p>
    <w:p w:rsidR="00834AE9" w:rsidRPr="001765BA" w:rsidRDefault="00834AE9" w:rsidP="00834AE9">
      <w:pPr>
        <w:widowControl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65BA">
        <w:rPr>
          <w:rFonts w:ascii="Times New Roman" w:hAnsi="Times New Roman" w:cs="Times New Roman"/>
          <w:color w:val="000000"/>
          <w:sz w:val="28"/>
          <w:szCs w:val="28"/>
        </w:rPr>
        <w:t>«Категории риска причинения вред</w:t>
      </w:r>
      <w:proofErr w:type="gramStart"/>
      <w:r w:rsidRPr="001765BA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1765BA">
        <w:rPr>
          <w:rFonts w:ascii="Times New Roman" w:hAnsi="Times New Roman" w:cs="Times New Roman"/>
          <w:color w:val="000000"/>
          <w:sz w:val="28"/>
          <w:szCs w:val="28"/>
        </w:rPr>
        <w:t xml:space="preserve">ущерба)» </w:t>
      </w:r>
    </w:p>
    <w:p w:rsidR="00834AE9" w:rsidRPr="001765BA" w:rsidRDefault="00834AE9" w:rsidP="00834AE9">
      <w:pPr>
        <w:widowControl w:val="0"/>
        <w:spacing w:after="0" w:line="240" w:lineRule="auto"/>
        <w:ind w:left="4535"/>
        <w:jc w:val="right"/>
        <w:rPr>
          <w:rFonts w:ascii="Times New Roman" w:hAnsi="Times New Roman" w:cs="Times New Roman"/>
          <w:sz w:val="28"/>
          <w:szCs w:val="28"/>
        </w:rPr>
      </w:pPr>
    </w:p>
    <w:p w:rsidR="00834AE9" w:rsidRPr="001765BA" w:rsidRDefault="00834AE9" w:rsidP="00834A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1C100"/>
        </w:rPr>
      </w:pPr>
      <w:r w:rsidRPr="001765BA">
        <w:rPr>
          <w:rFonts w:ascii="Times New Roman" w:hAnsi="Times New Roman" w:cs="Times New Roman"/>
          <w:b/>
          <w:sz w:val="28"/>
          <w:szCs w:val="28"/>
        </w:rPr>
        <w:t>Перечень индикаторов риска</w:t>
      </w:r>
    </w:p>
    <w:p w:rsidR="00834AE9" w:rsidRPr="001765BA" w:rsidRDefault="00834AE9" w:rsidP="00834AE9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1C100"/>
        </w:rPr>
      </w:pPr>
      <w:r w:rsidRPr="001765BA">
        <w:rPr>
          <w:rFonts w:ascii="Times New Roman" w:hAnsi="Times New Roman" w:cs="Times New Roman"/>
          <w:b/>
          <w:sz w:val="28"/>
          <w:szCs w:val="28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834AE9" w:rsidRPr="001765BA" w:rsidRDefault="00834AE9" w:rsidP="00834AE9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shd w:val="clear" w:color="auto" w:fill="F1C100"/>
        </w:rPr>
      </w:pPr>
    </w:p>
    <w:p w:rsidR="00834AE9" w:rsidRPr="001765BA" w:rsidRDefault="00834AE9" w:rsidP="00834AE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765BA">
        <w:rPr>
          <w:rFonts w:ascii="Times New Roman" w:hAnsi="Times New Roman" w:cs="Times New Roman"/>
          <w:sz w:val="28"/>
          <w:szCs w:val="28"/>
        </w:rPr>
        <w:t>1) обязательные требования по содержанию прилегающих территорий;</w:t>
      </w:r>
    </w:p>
    <w:p w:rsidR="00834AE9" w:rsidRPr="001765BA" w:rsidRDefault="00834AE9" w:rsidP="00834AE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65BA">
        <w:rPr>
          <w:rFonts w:ascii="Times New Roman" w:hAnsi="Times New Roman" w:cs="Times New Roman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834AE9" w:rsidRPr="001765BA" w:rsidRDefault="00834AE9" w:rsidP="00834AE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BA">
        <w:rPr>
          <w:rFonts w:ascii="Times New Roman" w:hAnsi="Times New Roman" w:cs="Times New Roman"/>
          <w:sz w:val="28"/>
          <w:szCs w:val="28"/>
        </w:rPr>
        <w:t xml:space="preserve">      - по установке ограждений, не препятствующей свободному доступу </w:t>
      </w:r>
      <w:proofErr w:type="spellStart"/>
      <w:r w:rsidRPr="001765BA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1765BA">
        <w:rPr>
          <w:rFonts w:ascii="Times New Roman" w:hAnsi="Times New Roman" w:cs="Times New Roman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834AE9" w:rsidRPr="001765BA" w:rsidRDefault="00834AE9" w:rsidP="0083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BA">
        <w:rPr>
          <w:rFonts w:ascii="Times New Roman" w:hAnsi="Times New Roman" w:cs="Times New Roman"/>
          <w:sz w:val="28"/>
          <w:szCs w:val="28"/>
        </w:rPr>
        <w:t xml:space="preserve">      - по </w:t>
      </w:r>
      <w:r w:rsidRPr="001765BA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34AE9" w:rsidRPr="001765BA" w:rsidRDefault="00834AE9" w:rsidP="0083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BA">
        <w:rPr>
          <w:rFonts w:ascii="Times New Roman" w:hAnsi="Times New Roman" w:cs="Times New Roman"/>
          <w:sz w:val="28"/>
          <w:szCs w:val="28"/>
        </w:rPr>
        <w:t xml:space="preserve">      - по </w:t>
      </w:r>
      <w:r w:rsidRPr="001765BA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834AE9" w:rsidRPr="001765BA" w:rsidRDefault="00834AE9" w:rsidP="0083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BA">
        <w:rPr>
          <w:rFonts w:ascii="Times New Roman" w:hAnsi="Times New Roman" w:cs="Times New Roman"/>
          <w:sz w:val="28"/>
          <w:szCs w:val="28"/>
        </w:rPr>
        <w:t xml:space="preserve">      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 Правилами благоустройства;</w:t>
      </w:r>
    </w:p>
    <w:p w:rsidR="00834AE9" w:rsidRPr="001765BA" w:rsidRDefault="00834AE9" w:rsidP="0083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BA">
        <w:rPr>
          <w:rFonts w:ascii="Times New Roman" w:hAnsi="Times New Roman" w:cs="Times New Roman"/>
          <w:sz w:val="28"/>
          <w:szCs w:val="28"/>
        </w:rPr>
        <w:lastRenderedPageBreak/>
        <w:t xml:space="preserve">      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1765BA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1765BA">
        <w:rPr>
          <w:rFonts w:ascii="Times New Roman" w:hAnsi="Times New Roman" w:cs="Times New Roman"/>
          <w:sz w:val="28"/>
          <w:szCs w:val="28"/>
        </w:rPr>
        <w:t xml:space="preserve"> группы населения, на период осуществления земляных работ;</w:t>
      </w:r>
    </w:p>
    <w:p w:rsidR="00834AE9" w:rsidRPr="001765BA" w:rsidRDefault="00834AE9" w:rsidP="0083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proofErr w:type="gramStart"/>
      <w:r w:rsidRPr="00176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 недопустимости </w:t>
      </w:r>
      <w:r w:rsidRPr="001765BA">
        <w:rPr>
          <w:rFonts w:ascii="Times New Roman" w:hAnsi="Times New Roman" w:cs="Times New Roman"/>
          <w:sz w:val="28"/>
          <w:szCs w:val="28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834AE9" w:rsidRPr="001765BA" w:rsidRDefault="00834AE9" w:rsidP="0083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BA">
        <w:rPr>
          <w:rFonts w:ascii="Times New Roman" w:hAnsi="Times New Roman" w:cs="Times New Roman"/>
          <w:sz w:val="28"/>
          <w:szCs w:val="28"/>
        </w:rPr>
        <w:t xml:space="preserve">3) обязательные требования по уборке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Дюсьметьевский</w:t>
      </w:r>
      <w:proofErr w:type="spellEnd"/>
      <w:r w:rsidRPr="001765BA">
        <w:rPr>
          <w:rFonts w:ascii="Times New Roman" w:hAnsi="Times New Roman" w:cs="Times New Roman"/>
          <w:sz w:val="28"/>
          <w:szCs w:val="28"/>
        </w:rPr>
        <w:t xml:space="preserve">  сельсовет в зимний период, включая контроль проведения мероприятий по очистке от снега, наледи и сосулек кровель зданий, сооружений; </w:t>
      </w:r>
    </w:p>
    <w:p w:rsidR="00834AE9" w:rsidRPr="001765BA" w:rsidRDefault="00834AE9" w:rsidP="00834AE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BA">
        <w:rPr>
          <w:rFonts w:ascii="Times New Roman" w:hAnsi="Times New Roman" w:cs="Times New Roman"/>
          <w:sz w:val="28"/>
          <w:szCs w:val="28"/>
        </w:rPr>
        <w:t xml:space="preserve">4) обязательные требования по уборке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Дюсьметьевский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BA">
        <w:rPr>
          <w:rFonts w:ascii="Times New Roman" w:hAnsi="Times New Roman" w:cs="Times New Roman"/>
          <w:sz w:val="28"/>
          <w:szCs w:val="28"/>
        </w:rPr>
        <w:t xml:space="preserve">сельсовет в летний период, включая обязательные требования по </w:t>
      </w:r>
      <w:r w:rsidRPr="001765BA">
        <w:rPr>
          <w:rFonts w:ascii="Times New Roman" w:eastAsia="Calibri" w:hAnsi="Times New Roman" w:cs="Times New Roman"/>
          <w:bCs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1765BA">
        <w:rPr>
          <w:rFonts w:ascii="Times New Roman" w:hAnsi="Times New Roman" w:cs="Times New Roman"/>
          <w:sz w:val="28"/>
          <w:szCs w:val="28"/>
        </w:rPr>
        <w:t>;</w:t>
      </w:r>
    </w:p>
    <w:p w:rsidR="00834AE9" w:rsidRPr="001765BA" w:rsidRDefault="00834AE9" w:rsidP="00834AE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BA">
        <w:rPr>
          <w:rFonts w:ascii="Times New Roman" w:hAnsi="Times New Roman" w:cs="Times New Roman"/>
          <w:sz w:val="28"/>
          <w:szCs w:val="28"/>
        </w:rPr>
        <w:t xml:space="preserve">5) дополнительные обязательные требования </w:t>
      </w:r>
      <w:r w:rsidRPr="001765BA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пожарной безопасности</w:t>
      </w:r>
      <w:r w:rsidRPr="001765BA">
        <w:rPr>
          <w:rFonts w:ascii="Times New Roman" w:hAnsi="Times New Roman" w:cs="Times New Roman"/>
          <w:sz w:val="28"/>
          <w:szCs w:val="28"/>
        </w:rPr>
        <w:t xml:space="preserve"> в </w:t>
      </w:r>
      <w:r w:rsidRPr="00176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834AE9" w:rsidRPr="001765BA" w:rsidRDefault="00834AE9" w:rsidP="00834AE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BA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Pr="001765BA">
        <w:rPr>
          <w:rFonts w:ascii="Times New Roman" w:hAnsi="Times New Roman" w:cs="Times New Roman"/>
          <w:sz w:val="28"/>
          <w:szCs w:val="28"/>
        </w:rPr>
        <w:t xml:space="preserve">обязательные требования по </w:t>
      </w:r>
      <w:r w:rsidRPr="001765BA">
        <w:rPr>
          <w:rFonts w:ascii="Times New Roman" w:hAnsi="Times New Roman" w:cs="Times New Roman"/>
          <w:bCs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1765BA">
        <w:rPr>
          <w:rFonts w:ascii="Times New Roman" w:hAnsi="Times New Roman" w:cs="Times New Roman"/>
          <w:sz w:val="28"/>
          <w:szCs w:val="28"/>
        </w:rPr>
        <w:t>;</w:t>
      </w:r>
    </w:p>
    <w:p w:rsidR="00834AE9" w:rsidRPr="001765BA" w:rsidRDefault="00834AE9" w:rsidP="00834AE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5BA">
        <w:rPr>
          <w:rFonts w:ascii="Times New Roman" w:hAnsi="Times New Roman" w:cs="Times New Roman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834AE9" w:rsidRPr="001765BA" w:rsidRDefault="00834AE9" w:rsidP="0083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BA">
        <w:rPr>
          <w:rFonts w:ascii="Times New Roman" w:hAnsi="Times New Roman" w:cs="Times New Roman"/>
          <w:sz w:val="28"/>
          <w:szCs w:val="28"/>
        </w:rPr>
        <w:t>8) обязательные требования по</w:t>
      </w:r>
      <w:r w:rsidRPr="001765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765BA">
        <w:rPr>
          <w:rFonts w:ascii="Times New Roman" w:hAnsi="Times New Roman" w:cs="Times New Roman"/>
          <w:bCs/>
          <w:sz w:val="28"/>
          <w:szCs w:val="28"/>
        </w:rPr>
        <w:t>выгулу животных</w:t>
      </w:r>
      <w:r w:rsidRPr="001765BA">
        <w:rPr>
          <w:rFonts w:ascii="Times New Roman" w:hAnsi="Times New Roman" w:cs="Times New Roman"/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834AE9" w:rsidRPr="001765BA" w:rsidRDefault="00834AE9" w:rsidP="00834AE9">
      <w:pPr>
        <w:tabs>
          <w:tab w:val="left" w:pos="2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65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765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65B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834AE9" w:rsidRPr="001765BA" w:rsidRDefault="00834AE9" w:rsidP="00834AE9">
      <w:pPr>
        <w:tabs>
          <w:tab w:val="left" w:pos="2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65BA">
        <w:rPr>
          <w:rFonts w:ascii="Times New Roman" w:hAnsi="Times New Roman" w:cs="Times New Roman"/>
          <w:sz w:val="28"/>
          <w:szCs w:val="28"/>
        </w:rPr>
        <w:t>3.Настоящее решение вступает в силу после его обнародования.</w:t>
      </w:r>
    </w:p>
    <w:p w:rsidR="00834AE9" w:rsidRDefault="00834AE9" w:rsidP="00834AE9">
      <w:pPr>
        <w:tabs>
          <w:tab w:val="left" w:pos="2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AE9" w:rsidRPr="001765BA" w:rsidRDefault="00834AE9" w:rsidP="00834AE9">
      <w:pPr>
        <w:tabs>
          <w:tab w:val="left" w:pos="2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E9" w:rsidRDefault="00834AE9" w:rsidP="00834A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65BA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Ф.Г.Кабишева</w:t>
      </w:r>
      <w:proofErr w:type="spellEnd"/>
      <w:r w:rsidRPr="001765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4AE9" w:rsidRDefault="00834AE9" w:rsidP="00834A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65B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34AE9" w:rsidRPr="001765BA" w:rsidRDefault="00834AE9" w:rsidP="00834A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BA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А.А.Файзуллин</w:t>
      </w:r>
      <w:proofErr w:type="spellEnd"/>
      <w:r w:rsidRPr="001765B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34AE9" w:rsidRPr="001765BA" w:rsidRDefault="00834AE9" w:rsidP="00834A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AE9" w:rsidRPr="001765BA" w:rsidRDefault="00834AE9" w:rsidP="00834A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AE9" w:rsidRPr="001765BA" w:rsidRDefault="00834AE9" w:rsidP="00834AE9">
      <w:pPr>
        <w:pStyle w:val="ConsNormal"/>
        <w:widowControl/>
        <w:ind w:right="0" w:firstLine="5040"/>
        <w:jc w:val="both"/>
        <w:rPr>
          <w:rFonts w:ascii="Times New Roman" w:hAnsi="Times New Roman" w:cs="Times New Roman"/>
          <w:sz w:val="28"/>
          <w:szCs w:val="28"/>
        </w:rPr>
      </w:pPr>
    </w:p>
    <w:p w:rsidR="00834AE9" w:rsidRPr="001765BA" w:rsidRDefault="00834AE9" w:rsidP="00834AE9">
      <w:pPr>
        <w:pStyle w:val="ConsNormal"/>
        <w:widowControl/>
        <w:ind w:right="0" w:firstLine="5040"/>
        <w:jc w:val="both"/>
        <w:rPr>
          <w:rFonts w:ascii="Times New Roman" w:hAnsi="Times New Roman" w:cs="Times New Roman"/>
          <w:sz w:val="28"/>
          <w:szCs w:val="28"/>
        </w:rPr>
      </w:pPr>
    </w:p>
    <w:p w:rsidR="00834AE9" w:rsidRPr="001765BA" w:rsidRDefault="00834AE9" w:rsidP="00834AE9">
      <w:pPr>
        <w:pStyle w:val="ConsNormal"/>
        <w:widowControl/>
        <w:ind w:right="0" w:firstLine="5040"/>
        <w:jc w:val="both"/>
        <w:rPr>
          <w:rFonts w:ascii="Times New Roman" w:hAnsi="Times New Roman" w:cs="Times New Roman"/>
          <w:sz w:val="28"/>
          <w:szCs w:val="28"/>
        </w:rPr>
      </w:pPr>
    </w:p>
    <w:p w:rsidR="00834AE9" w:rsidRPr="001765BA" w:rsidRDefault="00834AE9" w:rsidP="00834AE9">
      <w:pPr>
        <w:pStyle w:val="ConsNormal"/>
        <w:widowControl/>
        <w:ind w:right="0" w:firstLine="5040"/>
        <w:jc w:val="both"/>
        <w:rPr>
          <w:rFonts w:ascii="Times New Roman" w:hAnsi="Times New Roman" w:cs="Times New Roman"/>
          <w:sz w:val="28"/>
          <w:szCs w:val="28"/>
        </w:rPr>
      </w:pPr>
    </w:p>
    <w:p w:rsidR="00834AE9" w:rsidRPr="001765BA" w:rsidRDefault="00834AE9" w:rsidP="00834AE9">
      <w:pPr>
        <w:pStyle w:val="ConsNormal"/>
        <w:widowControl/>
        <w:ind w:right="0" w:firstLine="5040"/>
        <w:rPr>
          <w:rFonts w:ascii="Times New Roman" w:hAnsi="Times New Roman" w:cs="Times New Roman"/>
          <w:sz w:val="28"/>
          <w:szCs w:val="28"/>
        </w:rPr>
      </w:pPr>
    </w:p>
    <w:p w:rsidR="00834AE9" w:rsidRPr="001765BA" w:rsidRDefault="00834AE9" w:rsidP="00834AE9">
      <w:pPr>
        <w:pStyle w:val="ConsNormal"/>
        <w:widowControl/>
        <w:ind w:right="0" w:firstLine="5040"/>
        <w:rPr>
          <w:rFonts w:ascii="Times New Roman" w:hAnsi="Times New Roman" w:cs="Times New Roman"/>
          <w:sz w:val="28"/>
          <w:szCs w:val="28"/>
        </w:rPr>
      </w:pPr>
    </w:p>
    <w:p w:rsidR="00834AE9" w:rsidRPr="001765BA" w:rsidRDefault="00834AE9" w:rsidP="00834AE9">
      <w:pPr>
        <w:pStyle w:val="ConsNormal"/>
        <w:widowControl/>
        <w:ind w:right="0" w:firstLine="5040"/>
        <w:rPr>
          <w:rFonts w:ascii="Times New Roman" w:hAnsi="Times New Roman" w:cs="Times New Roman"/>
          <w:sz w:val="28"/>
          <w:szCs w:val="28"/>
        </w:rPr>
      </w:pPr>
    </w:p>
    <w:p w:rsidR="00834AE9" w:rsidRPr="001765BA" w:rsidRDefault="00834AE9" w:rsidP="00834AE9">
      <w:pPr>
        <w:pStyle w:val="ConsNormal"/>
        <w:widowControl/>
        <w:ind w:right="0" w:firstLine="5040"/>
        <w:rPr>
          <w:rFonts w:ascii="Times New Roman" w:hAnsi="Times New Roman" w:cs="Times New Roman"/>
          <w:sz w:val="28"/>
          <w:szCs w:val="28"/>
        </w:rPr>
      </w:pPr>
    </w:p>
    <w:p w:rsidR="00834AE9" w:rsidRPr="001765BA" w:rsidRDefault="00834AE9" w:rsidP="00834AE9">
      <w:pPr>
        <w:pStyle w:val="ConsNormal"/>
        <w:widowControl/>
        <w:ind w:right="0" w:firstLine="5040"/>
        <w:rPr>
          <w:rFonts w:ascii="Times New Roman" w:hAnsi="Times New Roman" w:cs="Times New Roman"/>
          <w:sz w:val="28"/>
          <w:szCs w:val="28"/>
        </w:rPr>
      </w:pPr>
    </w:p>
    <w:p w:rsidR="00834AE9" w:rsidRPr="001765BA" w:rsidRDefault="00834AE9" w:rsidP="00834AE9">
      <w:pPr>
        <w:pStyle w:val="ConsNormal"/>
        <w:widowControl/>
        <w:ind w:right="0" w:firstLine="5040"/>
        <w:rPr>
          <w:rFonts w:ascii="Times New Roman" w:hAnsi="Times New Roman" w:cs="Times New Roman"/>
          <w:sz w:val="28"/>
          <w:szCs w:val="28"/>
        </w:rPr>
      </w:pPr>
    </w:p>
    <w:p w:rsidR="00834AE9" w:rsidRPr="001765BA" w:rsidRDefault="00834AE9" w:rsidP="00834AE9">
      <w:pPr>
        <w:pStyle w:val="ConsNormal"/>
        <w:widowControl/>
        <w:ind w:right="0" w:firstLine="5040"/>
        <w:rPr>
          <w:rFonts w:ascii="Times New Roman" w:hAnsi="Times New Roman" w:cs="Times New Roman"/>
          <w:sz w:val="28"/>
          <w:szCs w:val="28"/>
        </w:rPr>
      </w:pPr>
    </w:p>
    <w:p w:rsidR="00834AE9" w:rsidRPr="001765BA" w:rsidRDefault="00834AE9" w:rsidP="00834AE9">
      <w:pPr>
        <w:pStyle w:val="ConsNormal"/>
        <w:widowControl/>
        <w:ind w:right="0" w:firstLine="5040"/>
        <w:rPr>
          <w:rFonts w:ascii="Times New Roman" w:hAnsi="Times New Roman" w:cs="Times New Roman"/>
          <w:sz w:val="28"/>
          <w:szCs w:val="28"/>
        </w:rPr>
      </w:pPr>
    </w:p>
    <w:p w:rsidR="00834AE9" w:rsidRPr="001765BA" w:rsidRDefault="00834AE9" w:rsidP="00834AE9">
      <w:pPr>
        <w:pStyle w:val="ConsNormal"/>
        <w:widowControl/>
        <w:ind w:right="0" w:firstLine="5040"/>
        <w:rPr>
          <w:rFonts w:ascii="Times New Roman" w:hAnsi="Times New Roman" w:cs="Times New Roman"/>
          <w:sz w:val="28"/>
          <w:szCs w:val="28"/>
        </w:rPr>
      </w:pPr>
    </w:p>
    <w:p w:rsidR="00834AE9" w:rsidRPr="001765BA" w:rsidRDefault="00834AE9" w:rsidP="00834AE9">
      <w:pPr>
        <w:pStyle w:val="ConsNormal"/>
        <w:widowControl/>
        <w:ind w:right="0" w:firstLine="5040"/>
        <w:rPr>
          <w:rFonts w:ascii="Times New Roman" w:hAnsi="Times New Roman" w:cs="Times New Roman"/>
          <w:sz w:val="28"/>
          <w:szCs w:val="28"/>
        </w:rPr>
      </w:pPr>
    </w:p>
    <w:p w:rsidR="00834AE9" w:rsidRPr="001765BA" w:rsidRDefault="00834AE9" w:rsidP="00834AE9">
      <w:pPr>
        <w:pStyle w:val="ConsNormal"/>
        <w:widowControl/>
        <w:ind w:right="0" w:firstLine="5040"/>
        <w:rPr>
          <w:rFonts w:ascii="Times New Roman" w:hAnsi="Times New Roman" w:cs="Times New Roman"/>
          <w:sz w:val="28"/>
          <w:szCs w:val="28"/>
        </w:rPr>
      </w:pPr>
    </w:p>
    <w:p w:rsidR="00834AE9" w:rsidRPr="001765BA" w:rsidRDefault="00834AE9" w:rsidP="00834AE9">
      <w:pPr>
        <w:pStyle w:val="ConsNormal"/>
        <w:widowControl/>
        <w:ind w:right="0" w:firstLine="5040"/>
        <w:rPr>
          <w:rFonts w:ascii="Times New Roman" w:hAnsi="Times New Roman" w:cs="Times New Roman"/>
          <w:sz w:val="28"/>
          <w:szCs w:val="28"/>
        </w:rPr>
      </w:pPr>
    </w:p>
    <w:p w:rsidR="001765BA" w:rsidRPr="001765BA" w:rsidRDefault="001765BA" w:rsidP="00834AE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765BA">
        <w:rPr>
          <w:rFonts w:ascii="Times New Roman" w:hAnsi="Times New Roman" w:cs="Times New Roman"/>
          <w:color w:val="000000"/>
          <w:sz w:val="28"/>
          <w:szCs w:val="28"/>
          <w:shd w:val="clear" w:color="auto" w:fill="F1C100"/>
        </w:rPr>
        <w:br w:type="page"/>
      </w:r>
      <w:r w:rsidR="00834AE9" w:rsidRPr="001765B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34AE9" w:rsidRPr="001765BA" w:rsidRDefault="00834AE9">
      <w:pPr>
        <w:pStyle w:val="ConsNormal"/>
        <w:widowControl/>
        <w:ind w:right="0" w:firstLine="5040"/>
        <w:rPr>
          <w:rFonts w:ascii="Times New Roman" w:hAnsi="Times New Roman" w:cs="Times New Roman"/>
          <w:sz w:val="28"/>
          <w:szCs w:val="28"/>
        </w:rPr>
      </w:pPr>
    </w:p>
    <w:sectPr w:rsidR="00834AE9" w:rsidRPr="001765B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65BA"/>
    <w:rsid w:val="00000903"/>
    <w:rsid w:val="001765BA"/>
    <w:rsid w:val="004C3FEB"/>
    <w:rsid w:val="00724292"/>
    <w:rsid w:val="00834AE9"/>
    <w:rsid w:val="00E11771"/>
    <w:rsid w:val="00E279E6"/>
    <w:rsid w:val="00E6791A"/>
    <w:rsid w:val="00F8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65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2023-04-14T05:46:00Z</dcterms:created>
  <dcterms:modified xsi:type="dcterms:W3CDTF">2023-04-14T06:12:00Z</dcterms:modified>
</cp:coreProperties>
</file>